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D1C24" w:rsidRPr="00EC3DAE" w14:paraId="6DF99D43" w14:textId="77777777" w:rsidTr="006B5C27">
        <w:trPr>
          <w:trHeight w:val="31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3303" w14:textId="77777777" w:rsidR="00AD1C24" w:rsidRPr="00EC3DAE" w:rsidRDefault="00AD1C24" w:rsidP="00EC3DAE">
            <w:pPr>
              <w:pStyle w:val="Title"/>
              <w:rPr>
                <w:rFonts w:asciiTheme="minorHAnsi" w:hAnsiTheme="minorHAnsi" w:cstheme="minorHAnsi"/>
                <w:b/>
                <w:bCs/>
              </w:rPr>
            </w:pPr>
            <w:r w:rsidRPr="00EC3DAE">
              <w:rPr>
                <w:rFonts w:asciiTheme="minorHAnsi" w:hAnsiTheme="minorHAnsi" w:cstheme="minorHAnsi"/>
                <w:b/>
                <w:bCs/>
              </w:rPr>
              <w:t>Summer Camp Guidelines</w:t>
            </w:r>
          </w:p>
          <w:p w14:paraId="0C529CE3" w14:textId="77777777" w:rsidR="00953BDF" w:rsidRPr="00EC3DAE" w:rsidRDefault="00953BDF" w:rsidP="00AD1C24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</w:p>
          <w:p w14:paraId="7AEE289B" w14:textId="245CD4EC" w:rsidR="00953BDF" w:rsidRPr="00EC3DAE" w:rsidRDefault="001F72E3" w:rsidP="00AD1C24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EC3DAE">
              <w:rPr>
                <w:rFonts w:cstheme="minorHAnsi"/>
                <w:sz w:val="26"/>
                <w:szCs w:val="26"/>
              </w:rPr>
              <w:t>The timetable has been made available to every student participating</w:t>
            </w:r>
            <w:r w:rsidR="00A935BB" w:rsidRPr="00EC3DAE">
              <w:rPr>
                <w:rFonts w:cstheme="minorHAnsi"/>
                <w:sz w:val="26"/>
                <w:szCs w:val="26"/>
              </w:rPr>
              <w:t xml:space="preserve">.  </w:t>
            </w:r>
            <w:r w:rsidR="001849AA" w:rsidRPr="00EC3DAE">
              <w:rPr>
                <w:rFonts w:cstheme="minorHAnsi"/>
                <w:sz w:val="26"/>
                <w:szCs w:val="26"/>
              </w:rPr>
              <w:t xml:space="preserve">This </w:t>
            </w:r>
            <w:r w:rsidR="00180248" w:rsidRPr="00EC3DAE">
              <w:rPr>
                <w:rFonts w:cstheme="minorHAnsi"/>
                <w:sz w:val="26"/>
                <w:szCs w:val="26"/>
              </w:rPr>
              <w:t xml:space="preserve">is </w:t>
            </w:r>
            <w:r w:rsidR="001849AA" w:rsidRPr="00EC3DAE">
              <w:rPr>
                <w:rFonts w:cstheme="minorHAnsi"/>
                <w:sz w:val="26"/>
                <w:szCs w:val="26"/>
              </w:rPr>
              <w:t xml:space="preserve">visible on the website </w:t>
            </w:r>
            <w:hyperlink r:id="rId5" w:history="1">
              <w:r w:rsidR="00A2444E" w:rsidRPr="00EC3DAE">
                <w:rPr>
                  <w:rStyle w:val="Hyperlink"/>
                  <w:rFonts w:cstheme="minorHAnsi"/>
                  <w:sz w:val="26"/>
                  <w:szCs w:val="26"/>
                </w:rPr>
                <w:t>www.tkd4u.co.uk</w:t>
              </w:r>
            </w:hyperlink>
            <w:r w:rsidR="00A2444E" w:rsidRPr="00EC3DAE">
              <w:rPr>
                <w:rFonts w:cstheme="minorHAnsi"/>
                <w:sz w:val="26"/>
                <w:szCs w:val="26"/>
              </w:rPr>
              <w:t xml:space="preserve"> </w:t>
            </w:r>
            <w:r w:rsidR="001849AA" w:rsidRPr="00EC3DAE">
              <w:rPr>
                <w:rFonts w:cstheme="minorHAnsi"/>
                <w:sz w:val="26"/>
                <w:szCs w:val="26"/>
              </w:rPr>
              <w:t>under Events.</w:t>
            </w:r>
            <w:r w:rsidR="00F557E1" w:rsidRPr="00EC3DAE">
              <w:rPr>
                <w:rFonts w:cstheme="minorHAnsi"/>
                <w:sz w:val="26"/>
                <w:szCs w:val="26"/>
              </w:rPr>
              <w:t xml:space="preserve">  </w:t>
            </w:r>
            <w:r w:rsidR="00FF3858">
              <w:rPr>
                <w:rFonts w:cstheme="minorHAnsi"/>
                <w:sz w:val="26"/>
                <w:szCs w:val="26"/>
              </w:rPr>
              <w:t>STUDENTS</w:t>
            </w:r>
            <w:r w:rsidR="00F557E1" w:rsidRPr="00EC3DAE">
              <w:rPr>
                <w:rFonts w:cstheme="minorHAnsi"/>
                <w:sz w:val="26"/>
                <w:szCs w:val="26"/>
              </w:rPr>
              <w:t xml:space="preserve"> will be placed in </w:t>
            </w:r>
            <w:r w:rsidR="006B457B" w:rsidRPr="00EC3DAE">
              <w:rPr>
                <w:rFonts w:cstheme="minorHAnsi"/>
                <w:sz w:val="26"/>
                <w:szCs w:val="26"/>
              </w:rPr>
              <w:t>groups relevant to age</w:t>
            </w:r>
            <w:r w:rsidR="002C5A70" w:rsidRPr="00EC3DAE">
              <w:rPr>
                <w:rFonts w:cstheme="minorHAnsi"/>
                <w:sz w:val="26"/>
                <w:szCs w:val="26"/>
              </w:rPr>
              <w:t xml:space="preserve"> and belt</w:t>
            </w:r>
            <w:r w:rsidR="00F65235" w:rsidRPr="00EC3DAE">
              <w:rPr>
                <w:rFonts w:cstheme="minorHAnsi"/>
                <w:sz w:val="26"/>
                <w:szCs w:val="26"/>
              </w:rPr>
              <w:t xml:space="preserve"> grade</w:t>
            </w:r>
            <w:r w:rsidR="006B457B" w:rsidRPr="00EC3DAE">
              <w:rPr>
                <w:rFonts w:cstheme="minorHAnsi"/>
                <w:sz w:val="26"/>
                <w:szCs w:val="26"/>
              </w:rPr>
              <w:t>.</w:t>
            </w:r>
            <w:r w:rsidR="003319BA">
              <w:rPr>
                <w:rFonts w:cstheme="minorHAnsi"/>
                <w:sz w:val="26"/>
                <w:szCs w:val="26"/>
              </w:rPr>
              <w:t xml:space="preserve">  PARENTS/GUARDIANS to complete </w:t>
            </w:r>
            <w:r w:rsidR="00A45EFE">
              <w:rPr>
                <w:rFonts w:cstheme="minorHAnsi"/>
                <w:sz w:val="26"/>
                <w:szCs w:val="26"/>
              </w:rPr>
              <w:t>contact and medical consideration slips.</w:t>
            </w:r>
          </w:p>
          <w:p w14:paraId="42D6FA0B" w14:textId="4C434FF6" w:rsidR="00EE1599" w:rsidRPr="00EC3DAE" w:rsidRDefault="00EE1599" w:rsidP="00AD1C24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</w:p>
          <w:p w14:paraId="4D5F73A6" w14:textId="4CCCED52" w:rsidR="00EE1599" w:rsidRPr="00EC3DAE" w:rsidRDefault="00EE1599" w:rsidP="00AD1C24">
            <w:pPr>
              <w:spacing w:after="0" w:line="240" w:lineRule="auto"/>
              <w:rPr>
                <w:rFonts w:cstheme="minorHAnsi"/>
                <w:b/>
                <w:bCs/>
                <w:sz w:val="26"/>
                <w:szCs w:val="26"/>
              </w:rPr>
            </w:pPr>
            <w:r w:rsidRPr="00EC3DAE">
              <w:rPr>
                <w:rFonts w:cstheme="minorHAnsi"/>
                <w:b/>
                <w:bCs/>
                <w:sz w:val="26"/>
                <w:szCs w:val="26"/>
              </w:rPr>
              <w:t>BASI</w:t>
            </w:r>
            <w:r w:rsidR="00C80F68" w:rsidRPr="00EC3DAE">
              <w:rPr>
                <w:rFonts w:cstheme="minorHAnsi"/>
                <w:b/>
                <w:bCs/>
                <w:sz w:val="26"/>
                <w:szCs w:val="26"/>
              </w:rPr>
              <w:t>C</w:t>
            </w:r>
            <w:r w:rsidRPr="00EC3DAE">
              <w:rPr>
                <w:rFonts w:cstheme="minorHAnsi"/>
                <w:b/>
                <w:bCs/>
                <w:sz w:val="26"/>
                <w:szCs w:val="26"/>
              </w:rPr>
              <w:t xml:space="preserve"> DA</w:t>
            </w:r>
            <w:r w:rsidR="00C80F68" w:rsidRPr="00EC3DAE">
              <w:rPr>
                <w:rFonts w:cstheme="minorHAnsi"/>
                <w:b/>
                <w:bCs/>
                <w:sz w:val="26"/>
                <w:szCs w:val="26"/>
              </w:rPr>
              <w:t>ILY</w:t>
            </w:r>
            <w:r w:rsidRPr="00EC3DAE">
              <w:rPr>
                <w:rFonts w:cstheme="minorHAnsi"/>
                <w:b/>
                <w:bCs/>
                <w:sz w:val="26"/>
                <w:szCs w:val="26"/>
              </w:rPr>
              <w:t xml:space="preserve"> FORMAT</w:t>
            </w:r>
          </w:p>
          <w:p w14:paraId="73CF9773" w14:textId="7DF21A46" w:rsidR="00A935BB" w:rsidRPr="00EC3DAE" w:rsidRDefault="00A935BB" w:rsidP="00AD1C24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</w:p>
          <w:p w14:paraId="4BE6E73D" w14:textId="6FEB738B" w:rsidR="00A935BB" w:rsidRPr="00EC3DAE" w:rsidRDefault="002F2EE0" w:rsidP="00AD1C24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EC3DAE">
              <w:rPr>
                <w:rFonts w:cstheme="minorHAnsi"/>
                <w:sz w:val="26"/>
                <w:szCs w:val="26"/>
              </w:rPr>
              <w:t xml:space="preserve">CAMP LEADER, </w:t>
            </w:r>
            <w:r w:rsidR="00EC3DAE" w:rsidRPr="00EC3DAE">
              <w:rPr>
                <w:rFonts w:cstheme="minorHAnsi"/>
                <w:sz w:val="26"/>
                <w:szCs w:val="26"/>
              </w:rPr>
              <w:t>TEAM LEADERS</w:t>
            </w:r>
            <w:r w:rsidR="00A935BB" w:rsidRPr="00EC3DAE">
              <w:rPr>
                <w:rFonts w:cstheme="minorHAnsi"/>
                <w:sz w:val="26"/>
                <w:szCs w:val="26"/>
              </w:rPr>
              <w:t xml:space="preserve"> and </w:t>
            </w:r>
            <w:r w:rsidR="00EC3DAE" w:rsidRPr="00EC3DAE">
              <w:rPr>
                <w:rFonts w:cstheme="minorHAnsi"/>
                <w:sz w:val="26"/>
                <w:szCs w:val="26"/>
              </w:rPr>
              <w:t>ASSISTANTS</w:t>
            </w:r>
            <w:r w:rsidR="00A935BB" w:rsidRPr="00EC3DAE">
              <w:rPr>
                <w:rFonts w:cstheme="minorHAnsi"/>
                <w:sz w:val="26"/>
                <w:szCs w:val="26"/>
              </w:rPr>
              <w:t xml:space="preserve"> will teach </w:t>
            </w:r>
            <w:r w:rsidR="007E6F68" w:rsidRPr="00EC3DAE">
              <w:rPr>
                <w:rFonts w:cstheme="minorHAnsi"/>
                <w:sz w:val="26"/>
                <w:szCs w:val="26"/>
              </w:rPr>
              <w:t xml:space="preserve">the Fortitude Academy </w:t>
            </w:r>
            <w:proofErr w:type="spellStart"/>
            <w:r w:rsidR="00A935BB" w:rsidRPr="00EC3DAE">
              <w:rPr>
                <w:rFonts w:cstheme="minorHAnsi"/>
                <w:sz w:val="26"/>
                <w:szCs w:val="26"/>
              </w:rPr>
              <w:t>Taekwon</w:t>
            </w:r>
            <w:proofErr w:type="spellEnd"/>
            <w:r w:rsidR="00A935BB" w:rsidRPr="00EC3DAE">
              <w:rPr>
                <w:rFonts w:cstheme="minorHAnsi"/>
                <w:sz w:val="26"/>
                <w:szCs w:val="26"/>
              </w:rPr>
              <w:t xml:space="preserve">-Do syllabus </w:t>
            </w:r>
            <w:r w:rsidRPr="00EC3DAE">
              <w:rPr>
                <w:rFonts w:cstheme="minorHAnsi"/>
                <w:sz w:val="26"/>
                <w:szCs w:val="26"/>
              </w:rPr>
              <w:t xml:space="preserve">in belt grade </w:t>
            </w:r>
            <w:r w:rsidR="006026BC">
              <w:rPr>
                <w:rFonts w:cstheme="minorHAnsi"/>
                <w:sz w:val="26"/>
                <w:szCs w:val="26"/>
              </w:rPr>
              <w:t>after 10.00am registration</w:t>
            </w:r>
            <w:r w:rsidR="00621435">
              <w:rPr>
                <w:rFonts w:cstheme="minorHAnsi"/>
                <w:sz w:val="26"/>
                <w:szCs w:val="26"/>
              </w:rPr>
              <w:t>,</w:t>
            </w:r>
            <w:r w:rsidR="006026BC">
              <w:rPr>
                <w:rFonts w:cstheme="minorHAnsi"/>
                <w:sz w:val="26"/>
                <w:szCs w:val="26"/>
              </w:rPr>
              <w:t xml:space="preserve"> </w:t>
            </w:r>
            <w:r w:rsidR="00A935BB" w:rsidRPr="00EC3DAE">
              <w:rPr>
                <w:rFonts w:cstheme="minorHAnsi"/>
                <w:sz w:val="26"/>
                <w:szCs w:val="26"/>
              </w:rPr>
              <w:t xml:space="preserve">from </w:t>
            </w:r>
            <w:r w:rsidR="00FB7268" w:rsidRPr="00EC3DAE">
              <w:rPr>
                <w:rFonts w:cstheme="minorHAnsi"/>
                <w:sz w:val="26"/>
                <w:szCs w:val="26"/>
              </w:rPr>
              <w:t xml:space="preserve">approximately </w:t>
            </w:r>
            <w:r w:rsidR="00A935BB" w:rsidRPr="00EC3DAE">
              <w:rPr>
                <w:rFonts w:cstheme="minorHAnsi"/>
                <w:sz w:val="26"/>
                <w:szCs w:val="26"/>
              </w:rPr>
              <w:t>10.</w:t>
            </w:r>
            <w:r w:rsidR="00EC3DAE" w:rsidRPr="00EC3DAE">
              <w:rPr>
                <w:rFonts w:cstheme="minorHAnsi"/>
                <w:sz w:val="26"/>
                <w:szCs w:val="26"/>
              </w:rPr>
              <w:t>3</w:t>
            </w:r>
            <w:r w:rsidR="00A935BB" w:rsidRPr="00EC3DAE">
              <w:rPr>
                <w:rFonts w:cstheme="minorHAnsi"/>
                <w:sz w:val="26"/>
                <w:szCs w:val="26"/>
              </w:rPr>
              <w:t xml:space="preserve">0am until </w:t>
            </w:r>
            <w:r w:rsidR="00EC3DAE" w:rsidRPr="00EC3DAE">
              <w:rPr>
                <w:rFonts w:cstheme="minorHAnsi"/>
                <w:sz w:val="26"/>
                <w:szCs w:val="26"/>
              </w:rPr>
              <w:t>12.30pm</w:t>
            </w:r>
            <w:r w:rsidR="00A935BB" w:rsidRPr="00EC3DAE">
              <w:rPr>
                <w:rFonts w:cstheme="minorHAnsi"/>
                <w:sz w:val="26"/>
                <w:szCs w:val="26"/>
              </w:rPr>
              <w:t xml:space="preserve">.  </w:t>
            </w:r>
            <w:r w:rsidR="00C80F68" w:rsidRPr="00EC3DAE">
              <w:rPr>
                <w:rFonts w:cstheme="minorHAnsi"/>
                <w:sz w:val="26"/>
                <w:szCs w:val="26"/>
              </w:rPr>
              <w:t xml:space="preserve">Thereafter, </w:t>
            </w:r>
            <w:r w:rsidR="000B2B4C" w:rsidRPr="00EC3DAE">
              <w:rPr>
                <w:rFonts w:cstheme="minorHAnsi"/>
                <w:sz w:val="26"/>
                <w:szCs w:val="26"/>
              </w:rPr>
              <w:t>students</w:t>
            </w:r>
            <w:r w:rsidR="006B457B" w:rsidRPr="00EC3DAE">
              <w:rPr>
                <w:rFonts w:cstheme="minorHAnsi"/>
                <w:sz w:val="26"/>
                <w:szCs w:val="26"/>
              </w:rPr>
              <w:t xml:space="preserve"> will eat lunch </w:t>
            </w:r>
            <w:r w:rsidR="00281E5E" w:rsidRPr="00EC3DAE">
              <w:rPr>
                <w:rFonts w:cstheme="minorHAnsi"/>
                <w:sz w:val="26"/>
                <w:szCs w:val="26"/>
              </w:rPr>
              <w:t xml:space="preserve">in their groups.  From </w:t>
            </w:r>
            <w:r w:rsidR="00FB7268" w:rsidRPr="00EC3DAE">
              <w:rPr>
                <w:rFonts w:cstheme="minorHAnsi"/>
                <w:sz w:val="26"/>
                <w:szCs w:val="26"/>
              </w:rPr>
              <w:t xml:space="preserve">approximately </w:t>
            </w:r>
            <w:r w:rsidR="00281E5E" w:rsidRPr="00EC3DAE">
              <w:rPr>
                <w:rFonts w:cstheme="minorHAnsi"/>
                <w:sz w:val="26"/>
                <w:szCs w:val="26"/>
              </w:rPr>
              <w:t>1</w:t>
            </w:r>
            <w:r w:rsidR="00FB7268" w:rsidRPr="00EC3DAE">
              <w:rPr>
                <w:rFonts w:cstheme="minorHAnsi"/>
                <w:sz w:val="26"/>
                <w:szCs w:val="26"/>
              </w:rPr>
              <w:t>.</w:t>
            </w:r>
            <w:r w:rsidR="00EC3DAE" w:rsidRPr="00EC3DAE">
              <w:rPr>
                <w:rFonts w:cstheme="minorHAnsi"/>
                <w:sz w:val="26"/>
                <w:szCs w:val="26"/>
              </w:rPr>
              <w:t>3</w:t>
            </w:r>
            <w:r w:rsidR="00FB7268" w:rsidRPr="00EC3DAE">
              <w:rPr>
                <w:rFonts w:cstheme="minorHAnsi"/>
                <w:sz w:val="26"/>
                <w:szCs w:val="26"/>
              </w:rPr>
              <w:t>0</w:t>
            </w:r>
            <w:r w:rsidR="00281E5E" w:rsidRPr="00EC3DAE">
              <w:rPr>
                <w:rFonts w:cstheme="minorHAnsi"/>
                <w:sz w:val="26"/>
                <w:szCs w:val="26"/>
              </w:rPr>
              <w:t xml:space="preserve">pm </w:t>
            </w:r>
            <w:r w:rsidR="000B2B4C" w:rsidRPr="00EC3DAE">
              <w:rPr>
                <w:rFonts w:cstheme="minorHAnsi"/>
                <w:sz w:val="26"/>
                <w:szCs w:val="26"/>
              </w:rPr>
              <w:t>students</w:t>
            </w:r>
            <w:r w:rsidR="00F776A7" w:rsidRPr="00EC3DAE">
              <w:rPr>
                <w:rFonts w:cstheme="minorHAnsi"/>
                <w:sz w:val="26"/>
                <w:szCs w:val="26"/>
              </w:rPr>
              <w:t xml:space="preserve"> will have activities, such as, </w:t>
            </w:r>
            <w:r w:rsidR="00BC0681" w:rsidRPr="00EC3DAE">
              <w:rPr>
                <w:rFonts w:cstheme="minorHAnsi"/>
                <w:sz w:val="26"/>
                <w:szCs w:val="26"/>
              </w:rPr>
              <w:t xml:space="preserve">social games, </w:t>
            </w:r>
            <w:r w:rsidR="00F776A7" w:rsidRPr="00EC3DAE">
              <w:rPr>
                <w:rFonts w:cstheme="minorHAnsi"/>
                <w:sz w:val="26"/>
                <w:szCs w:val="26"/>
              </w:rPr>
              <w:t xml:space="preserve">bouncy castle, </w:t>
            </w:r>
            <w:r w:rsidR="00BC0681" w:rsidRPr="00EC3DAE">
              <w:rPr>
                <w:rFonts w:cstheme="minorHAnsi"/>
                <w:sz w:val="26"/>
                <w:szCs w:val="26"/>
              </w:rPr>
              <w:t xml:space="preserve">and </w:t>
            </w:r>
            <w:r w:rsidR="003063EA" w:rsidRPr="00EC3DAE">
              <w:rPr>
                <w:rFonts w:cstheme="minorHAnsi"/>
                <w:sz w:val="26"/>
                <w:szCs w:val="26"/>
              </w:rPr>
              <w:t>water pistol battles</w:t>
            </w:r>
            <w:r w:rsidR="00BC0681" w:rsidRPr="00EC3DAE">
              <w:rPr>
                <w:rFonts w:cstheme="minorHAnsi"/>
                <w:sz w:val="26"/>
                <w:szCs w:val="26"/>
              </w:rPr>
              <w:t>.</w:t>
            </w:r>
          </w:p>
          <w:p w14:paraId="04E735E5" w14:textId="77777777" w:rsidR="00953BDF" w:rsidRPr="00EC3DAE" w:rsidRDefault="00953BDF" w:rsidP="00AD1C24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</w:p>
          <w:p w14:paraId="2E8AA2E5" w14:textId="36643DB1" w:rsidR="00676D87" w:rsidRPr="0097588D" w:rsidRDefault="000E3E8E" w:rsidP="0097588D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26"/>
                <w:szCs w:val="26"/>
              </w:rPr>
            </w:pPr>
            <w:r w:rsidRPr="0097588D">
              <w:rPr>
                <w:rFonts w:cstheme="minorHAnsi"/>
                <w:i/>
                <w:iCs/>
                <w:sz w:val="26"/>
                <w:szCs w:val="26"/>
              </w:rPr>
              <w:t xml:space="preserve">Summer Camps need to be fun and engaging, but to achieve this firstly we consider the students </w:t>
            </w:r>
            <w:r w:rsidR="00884CC4" w:rsidRPr="0097588D">
              <w:rPr>
                <w:rFonts w:cstheme="minorHAnsi"/>
                <w:i/>
                <w:iCs/>
                <w:sz w:val="26"/>
                <w:szCs w:val="26"/>
              </w:rPr>
              <w:t xml:space="preserve">safety and </w:t>
            </w:r>
            <w:r w:rsidRPr="0097588D">
              <w:rPr>
                <w:rFonts w:cstheme="minorHAnsi"/>
                <w:i/>
                <w:iCs/>
                <w:sz w:val="26"/>
                <w:szCs w:val="26"/>
              </w:rPr>
              <w:t>wellbeing, our actions must be measured and thoughtful.</w:t>
            </w:r>
          </w:p>
          <w:p w14:paraId="3D1A202F" w14:textId="77777777" w:rsidR="00521076" w:rsidRPr="00EC3DAE" w:rsidRDefault="00521076" w:rsidP="00AD1C24">
            <w:pPr>
              <w:spacing w:after="0" w:line="240" w:lineRule="auto"/>
              <w:rPr>
                <w:rFonts w:eastAsia="Times New Roman" w:cstheme="minorHAnsi"/>
                <w:b/>
                <w:bCs/>
                <w:sz w:val="26"/>
                <w:szCs w:val="26"/>
                <w:lang w:eastAsia="en-GB"/>
              </w:rPr>
            </w:pPr>
          </w:p>
          <w:p w14:paraId="3F048D86" w14:textId="6C998A34" w:rsidR="00EF711E" w:rsidRPr="00EC3DAE" w:rsidRDefault="004473EF" w:rsidP="00AD1C24">
            <w:pPr>
              <w:spacing w:after="0" w:line="240" w:lineRule="auto"/>
              <w:rPr>
                <w:rFonts w:eastAsia="Times New Roman" w:cstheme="minorHAnsi"/>
                <w:b/>
                <w:bCs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b/>
                <w:bCs/>
                <w:sz w:val="26"/>
                <w:szCs w:val="26"/>
                <w:lang w:eastAsia="en-GB"/>
              </w:rPr>
              <w:t>COVID19</w:t>
            </w:r>
            <w:r w:rsidR="00EC3DAE" w:rsidRPr="00EC3DAE">
              <w:rPr>
                <w:rFonts w:eastAsia="Times New Roman" w:cstheme="minorHAnsi"/>
                <w:b/>
                <w:bCs/>
                <w:sz w:val="26"/>
                <w:szCs w:val="26"/>
                <w:lang w:eastAsia="en-GB"/>
              </w:rPr>
              <w:t xml:space="preserve"> - </w:t>
            </w:r>
            <w:r w:rsidR="007A196A" w:rsidRPr="00EC3DAE">
              <w:rPr>
                <w:rFonts w:eastAsia="Times New Roman" w:cstheme="minorHAnsi"/>
                <w:b/>
                <w:bCs/>
                <w:sz w:val="26"/>
                <w:szCs w:val="26"/>
                <w:lang w:eastAsia="en-GB"/>
              </w:rPr>
              <w:t>C</w:t>
            </w:r>
            <w:r w:rsidR="00717319" w:rsidRPr="00EC3DAE">
              <w:rPr>
                <w:rFonts w:eastAsia="Times New Roman" w:cstheme="minorHAnsi"/>
                <w:b/>
                <w:bCs/>
                <w:sz w:val="26"/>
                <w:szCs w:val="26"/>
                <w:lang w:eastAsia="en-GB"/>
              </w:rPr>
              <w:t>o</w:t>
            </w:r>
            <w:r w:rsidR="007A196A" w:rsidRPr="00EC3DAE">
              <w:rPr>
                <w:rFonts w:eastAsia="Times New Roman" w:cstheme="minorHAnsi"/>
                <w:b/>
                <w:bCs/>
                <w:sz w:val="26"/>
                <w:szCs w:val="26"/>
                <w:lang w:eastAsia="en-GB"/>
              </w:rPr>
              <w:t>mbat S</w:t>
            </w:r>
            <w:r w:rsidR="00EF711E" w:rsidRPr="00EC3DAE">
              <w:rPr>
                <w:rFonts w:eastAsia="Times New Roman" w:cstheme="minorHAnsi"/>
                <w:b/>
                <w:bCs/>
                <w:sz w:val="26"/>
                <w:szCs w:val="26"/>
                <w:lang w:eastAsia="en-GB"/>
              </w:rPr>
              <w:t>port</w:t>
            </w:r>
          </w:p>
          <w:p w14:paraId="622295FB" w14:textId="77777777" w:rsidR="00EF711E" w:rsidRPr="00EC3DAE" w:rsidRDefault="00EF711E" w:rsidP="00AD1C24">
            <w:pPr>
              <w:spacing w:after="0" w:line="240" w:lineRule="auto"/>
              <w:rPr>
                <w:rFonts w:eastAsia="Times New Roman" w:cstheme="minorHAnsi"/>
                <w:b/>
                <w:bCs/>
                <w:sz w:val="26"/>
                <w:szCs w:val="26"/>
                <w:lang w:eastAsia="en-GB"/>
              </w:rPr>
            </w:pPr>
          </w:p>
          <w:p w14:paraId="63C579A5" w14:textId="201AC332" w:rsidR="007A196A" w:rsidRPr="00EC3DAE" w:rsidRDefault="00BE5A48" w:rsidP="00AD1C24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EC3DAE">
              <w:rPr>
                <w:rFonts w:cstheme="minorHAnsi"/>
                <w:sz w:val="26"/>
                <w:szCs w:val="26"/>
              </w:rPr>
              <w:t>As from 19</w:t>
            </w:r>
            <w:r w:rsidRPr="00EC3DAE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EC3DAE">
              <w:rPr>
                <w:rFonts w:cstheme="minorHAnsi"/>
                <w:sz w:val="26"/>
                <w:szCs w:val="26"/>
              </w:rPr>
              <w:t xml:space="preserve"> July </w:t>
            </w:r>
            <w:r w:rsidR="008A3CD9" w:rsidRPr="00EC3DAE">
              <w:rPr>
                <w:rFonts w:cstheme="minorHAnsi"/>
                <w:sz w:val="26"/>
                <w:szCs w:val="26"/>
              </w:rPr>
              <w:t>2021</w:t>
            </w:r>
            <w:r w:rsidR="00E51133" w:rsidRPr="00EC3DAE">
              <w:rPr>
                <w:rFonts w:cstheme="minorHAnsi"/>
                <w:sz w:val="26"/>
                <w:szCs w:val="26"/>
              </w:rPr>
              <w:t xml:space="preserve"> </w:t>
            </w:r>
            <w:r w:rsidR="0088383C" w:rsidRPr="00EC3DAE">
              <w:rPr>
                <w:rFonts w:cstheme="minorHAnsi"/>
                <w:sz w:val="26"/>
                <w:szCs w:val="26"/>
              </w:rPr>
              <w:t>c</w:t>
            </w:r>
            <w:r w:rsidRPr="00EC3DAE">
              <w:rPr>
                <w:rFonts w:cstheme="minorHAnsi"/>
                <w:sz w:val="26"/>
                <w:szCs w:val="26"/>
              </w:rPr>
              <w:t>ontact combat sport activities can resume full contact training and competitions for adults and children both indoors and outdoors.</w:t>
            </w:r>
            <w:r w:rsidR="0088383C" w:rsidRPr="00EC3DAE">
              <w:rPr>
                <w:rFonts w:cstheme="minorHAnsi"/>
                <w:sz w:val="26"/>
                <w:szCs w:val="26"/>
              </w:rPr>
              <w:t xml:space="preserve">  </w:t>
            </w:r>
          </w:p>
          <w:p w14:paraId="00ACC0DD" w14:textId="77777777" w:rsidR="00DD795C" w:rsidRPr="00EC3DAE" w:rsidRDefault="00DD795C" w:rsidP="00DD795C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  <w:p w14:paraId="68F1007E" w14:textId="7E6F7EA7" w:rsidR="00DD795C" w:rsidRPr="00EC3DAE" w:rsidRDefault="00DD795C" w:rsidP="00DD795C">
            <w:pPr>
              <w:spacing w:after="0" w:line="240" w:lineRule="auto"/>
              <w:rPr>
                <w:rFonts w:eastAsia="Times New Roman" w:cstheme="minorHAnsi"/>
                <w:b/>
                <w:bCs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COVID19 – Government protocols for combat sport will be followed </w:t>
            </w:r>
            <w:hyperlink r:id="rId6" w:history="1">
              <w:r w:rsidRPr="00EC3DAE">
                <w:rPr>
                  <w:rStyle w:val="Hyperlink"/>
                  <w:rFonts w:cstheme="minorHAnsi"/>
                  <w:sz w:val="26"/>
                  <w:szCs w:val="26"/>
                </w:rPr>
                <w:t>Reducing the spread of respiratory infections, including COVID-19, in the workplace - GOV.UK (www.gov.uk)</w:t>
              </w:r>
            </w:hyperlink>
          </w:p>
          <w:p w14:paraId="38C42AEE" w14:textId="58AFAC39" w:rsidR="00EF711E" w:rsidRPr="00EC3DAE" w:rsidRDefault="00EF711E" w:rsidP="00AD1C24">
            <w:pPr>
              <w:spacing w:after="0" w:line="240" w:lineRule="auto"/>
              <w:rPr>
                <w:rFonts w:eastAsia="Times New Roman" w:cstheme="minorHAnsi"/>
                <w:b/>
                <w:bCs/>
                <w:sz w:val="26"/>
                <w:szCs w:val="26"/>
                <w:lang w:eastAsia="en-GB"/>
              </w:rPr>
            </w:pPr>
          </w:p>
          <w:p w14:paraId="066C3151" w14:textId="36826CFD" w:rsidR="006B5C27" w:rsidRPr="00EC3DAE" w:rsidRDefault="00110B16" w:rsidP="00AD1C24">
            <w:pPr>
              <w:spacing w:after="0" w:line="240" w:lineRule="auto"/>
              <w:rPr>
                <w:rFonts w:eastAsia="Times New Roman" w:cstheme="minorHAnsi"/>
                <w:b/>
                <w:bCs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b/>
                <w:bCs/>
                <w:sz w:val="26"/>
                <w:szCs w:val="26"/>
                <w:lang w:eastAsia="en-GB"/>
              </w:rPr>
              <w:t xml:space="preserve">Camp Leader, </w:t>
            </w:r>
            <w:r w:rsidR="006B5C27" w:rsidRPr="00EC3DAE">
              <w:rPr>
                <w:rFonts w:eastAsia="Times New Roman" w:cstheme="minorHAnsi"/>
                <w:b/>
                <w:bCs/>
                <w:sz w:val="26"/>
                <w:szCs w:val="26"/>
                <w:lang w:eastAsia="en-GB"/>
              </w:rPr>
              <w:t>Team Leaders</w:t>
            </w:r>
            <w:r w:rsidR="002009A1" w:rsidRPr="00EC3DAE">
              <w:rPr>
                <w:rFonts w:eastAsia="Times New Roman" w:cstheme="minorHAnsi"/>
                <w:b/>
                <w:bCs/>
                <w:sz w:val="26"/>
                <w:szCs w:val="26"/>
                <w:lang w:eastAsia="en-GB"/>
              </w:rPr>
              <w:t xml:space="preserve">, </w:t>
            </w:r>
            <w:r w:rsidR="006B5C27" w:rsidRPr="00EC3DAE">
              <w:rPr>
                <w:rFonts w:eastAsia="Times New Roman" w:cstheme="minorHAnsi"/>
                <w:b/>
                <w:bCs/>
                <w:sz w:val="26"/>
                <w:szCs w:val="26"/>
                <w:lang w:eastAsia="en-GB"/>
              </w:rPr>
              <w:t>Assistants</w:t>
            </w:r>
            <w:r w:rsidR="002009A1" w:rsidRPr="00EC3DAE">
              <w:rPr>
                <w:rFonts w:eastAsia="Times New Roman" w:cstheme="minorHAnsi"/>
                <w:b/>
                <w:bCs/>
                <w:sz w:val="26"/>
                <w:szCs w:val="26"/>
                <w:lang w:eastAsia="en-GB"/>
              </w:rPr>
              <w:t xml:space="preserve"> &amp; Students</w:t>
            </w:r>
          </w:p>
          <w:p w14:paraId="1D60835C" w14:textId="77777777" w:rsidR="006B5C27" w:rsidRPr="00EC3DAE" w:rsidRDefault="006B5C27" w:rsidP="00AD1C24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  <w:p w14:paraId="6105C8C5" w14:textId="693D7566" w:rsidR="00EB6274" w:rsidRPr="00EC3DAE" w:rsidRDefault="001D1DAA" w:rsidP="00D4657D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DO NOT attend if</w:t>
            </w:r>
            <w:r w:rsidR="006B5C27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you have </w:t>
            </w:r>
            <w:r w:rsidR="00D4657D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tested positive for COVID</w:t>
            </w:r>
          </w:p>
          <w:p w14:paraId="685323DD" w14:textId="77777777" w:rsidR="00E51133" w:rsidRPr="00EC3DAE" w:rsidRDefault="00E51133" w:rsidP="00D4657D">
            <w:pPr>
              <w:spacing w:after="0" w:line="240" w:lineRule="auto"/>
              <w:rPr>
                <w:rFonts w:cstheme="minorHAnsi"/>
                <w:color w:val="000000"/>
                <w:sz w:val="26"/>
                <w:szCs w:val="26"/>
              </w:rPr>
            </w:pPr>
          </w:p>
          <w:p w14:paraId="11F7E42F" w14:textId="2E517D1F" w:rsidR="00521076" w:rsidRPr="00EC3DAE" w:rsidRDefault="00521076" w:rsidP="00AD1C24">
            <w:pPr>
              <w:spacing w:after="0" w:line="240" w:lineRule="auto"/>
              <w:rPr>
                <w:rFonts w:eastAsia="Times New Roman" w:cstheme="minorHAnsi"/>
                <w:b/>
                <w:bCs/>
                <w:sz w:val="26"/>
                <w:szCs w:val="26"/>
                <w:lang w:eastAsia="en-GB"/>
              </w:rPr>
            </w:pPr>
          </w:p>
        </w:tc>
      </w:tr>
      <w:tr w:rsidR="00AD1C24" w:rsidRPr="00EC3DAE" w14:paraId="2182DD06" w14:textId="77777777" w:rsidTr="006B5C2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2BDB" w14:textId="36FB44AC" w:rsidR="00AD1C24" w:rsidRPr="00EC3DAE" w:rsidRDefault="00A63E2F" w:rsidP="00AD1C24">
            <w:pPr>
              <w:spacing w:after="0" w:line="240" w:lineRule="auto"/>
              <w:rPr>
                <w:rFonts w:eastAsia="Times New Roman" w:cstheme="minorHAnsi"/>
                <w:b/>
                <w:bCs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6"/>
                <w:szCs w:val="26"/>
                <w:lang w:eastAsia="en-GB"/>
              </w:rPr>
              <w:t xml:space="preserve">Camp Leader, </w:t>
            </w:r>
            <w:r w:rsidR="00AD1C24" w:rsidRPr="00EC3DAE">
              <w:rPr>
                <w:rFonts w:eastAsia="Times New Roman" w:cstheme="minorHAnsi"/>
                <w:b/>
                <w:bCs/>
                <w:sz w:val="26"/>
                <w:szCs w:val="26"/>
                <w:lang w:eastAsia="en-GB"/>
              </w:rPr>
              <w:t>Team Leaders &amp; Assistants</w:t>
            </w:r>
            <w:r w:rsidR="00EC3DAE" w:rsidRPr="00EC3DAE">
              <w:rPr>
                <w:rFonts w:eastAsia="Times New Roman" w:cstheme="minorHAnsi"/>
                <w:b/>
                <w:bCs/>
                <w:sz w:val="26"/>
                <w:szCs w:val="26"/>
                <w:lang w:eastAsia="en-GB"/>
              </w:rPr>
              <w:t xml:space="preserve"> – ROLES AND RESPONSIBILITIES</w:t>
            </w:r>
          </w:p>
          <w:p w14:paraId="41E18D76" w14:textId="77777777" w:rsidR="00E55B8E" w:rsidRPr="00EC3DAE" w:rsidRDefault="00E55B8E" w:rsidP="00AD1C24">
            <w:pPr>
              <w:spacing w:after="0" w:line="240" w:lineRule="auto"/>
              <w:rPr>
                <w:rFonts w:eastAsia="Times New Roman" w:cstheme="minorHAnsi"/>
                <w:b/>
                <w:bCs/>
                <w:sz w:val="26"/>
                <w:szCs w:val="26"/>
                <w:lang w:eastAsia="en-GB"/>
              </w:rPr>
            </w:pPr>
          </w:p>
          <w:p w14:paraId="3B390A2D" w14:textId="4E9DCA31" w:rsidR="00E55B8E" w:rsidRPr="00EC3DAE" w:rsidRDefault="00E55B8E" w:rsidP="00E55B8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CAMP LEADER - </w:t>
            </w:r>
            <w:r w:rsidR="00FD2872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familiarise</w:t>
            </w: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your team and students of toilets, changing facilities, fire exits and meeting points at the start of each day.</w:t>
            </w:r>
          </w:p>
          <w:p w14:paraId="17818E52" w14:textId="442232D5" w:rsidR="00EC3DAE" w:rsidRPr="00EC3DAE" w:rsidRDefault="00EC3DAE" w:rsidP="00E55B8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CAMP LEADER – check parent slips for student medical conditions.  Highlight to TEAM LEADERS and detail </w:t>
            </w:r>
            <w:r w:rsidR="002C26AF">
              <w:rPr>
                <w:rFonts w:eastAsia="Times New Roman" w:cstheme="minorHAnsi"/>
                <w:sz w:val="26"/>
                <w:szCs w:val="26"/>
                <w:lang w:eastAsia="en-GB"/>
              </w:rPr>
              <w:t>against</w:t>
            </w: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students name on register.</w:t>
            </w:r>
          </w:p>
          <w:p w14:paraId="444EE1C0" w14:textId="30A5B5AF" w:rsidR="00EC3DAE" w:rsidRPr="00EC3DAE" w:rsidRDefault="00EC3DAE" w:rsidP="00E55B8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CAMP LEADER – check registers and photograph each day </w:t>
            </w:r>
            <w:r w:rsidR="00621435">
              <w:rPr>
                <w:rFonts w:eastAsia="Times New Roman" w:cstheme="minorHAnsi"/>
                <w:sz w:val="26"/>
                <w:szCs w:val="26"/>
                <w:lang w:eastAsia="en-GB"/>
              </w:rPr>
              <w:t>immediately</w:t>
            </w: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after morning registration.</w:t>
            </w:r>
          </w:p>
          <w:p w14:paraId="6DB860B8" w14:textId="77777777" w:rsidR="00EC3DAE" w:rsidRPr="00EC3DAE" w:rsidRDefault="00EC3DAE" w:rsidP="00EC3DAE">
            <w:pPr>
              <w:pStyle w:val="ListParagraph"/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  <w:p w14:paraId="1C130A67" w14:textId="09E5429C" w:rsidR="00E55B8E" w:rsidRPr="00EC3DAE" w:rsidRDefault="00E55B8E" w:rsidP="00AD1C24">
            <w:pPr>
              <w:spacing w:after="0" w:line="240" w:lineRule="auto"/>
              <w:rPr>
                <w:rFonts w:eastAsia="Times New Roman" w:cstheme="minorHAnsi"/>
                <w:b/>
                <w:bCs/>
                <w:sz w:val="26"/>
                <w:szCs w:val="26"/>
                <w:lang w:eastAsia="en-GB"/>
              </w:rPr>
            </w:pPr>
          </w:p>
        </w:tc>
      </w:tr>
      <w:tr w:rsidR="00AD1C24" w:rsidRPr="00EC3DAE" w14:paraId="454A6678" w14:textId="77777777" w:rsidTr="006B5C2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ED39" w14:textId="571E0C2B" w:rsidR="00AD1C24" w:rsidRPr="00EC3DAE" w:rsidRDefault="002F77FB" w:rsidP="005018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TEAM LEADER</w:t>
            </w:r>
            <w:r w:rsidR="00EC3DAE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S</w:t>
            </w: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t</w:t>
            </w:r>
            <w:r w:rsidR="00AD1C2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ake your register each day (</w:t>
            </w:r>
            <w:r w:rsidR="00120A13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r</w:t>
            </w:r>
            <w:r w:rsidR="00AD1C2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egister</w:t>
            </w:r>
            <w:r w:rsidR="006051E3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s </w:t>
            </w:r>
            <w:r w:rsidR="00110B16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to be </w:t>
            </w:r>
            <w:r w:rsidR="00AD1C2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located on the wall at each station)</w:t>
            </w:r>
          </w:p>
        </w:tc>
      </w:tr>
      <w:tr w:rsidR="00AD1C24" w:rsidRPr="00EC3DAE" w14:paraId="76BE1578" w14:textId="77777777" w:rsidTr="006B5C2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DD5D" w14:textId="5BD3D346" w:rsidR="00AD1C24" w:rsidRPr="00EC3DAE" w:rsidRDefault="00AD1C24" w:rsidP="00EC3DA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Report absences and or anomalies at the start of the day </w:t>
            </w:r>
            <w:r w:rsidR="00110B16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to the CAMP LEADER </w:t>
            </w:r>
            <w:r w:rsidR="00D43811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e.g.,</w:t>
            </w: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student not expected</w:t>
            </w:r>
            <w:r w:rsidR="005018B5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, student not arrived etc</w:t>
            </w:r>
          </w:p>
        </w:tc>
      </w:tr>
      <w:tr w:rsidR="00AD1C24" w:rsidRPr="00EC3DAE" w14:paraId="48A50458" w14:textId="77777777" w:rsidTr="006B5C2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7577" w14:textId="77777777" w:rsidR="00AD1C24" w:rsidRDefault="00AD1C24" w:rsidP="005018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Escort children to the toilets if aged under 9 years of age, but do not go alone with them (suggestion to take i</w:t>
            </w:r>
            <w:r w:rsidR="005018B5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n</w:t>
            </w: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groups at break times &amp; lunch etc)</w:t>
            </w:r>
          </w:p>
          <w:p w14:paraId="754A90E1" w14:textId="6C66A300" w:rsidR="009A299F" w:rsidRPr="00EC3DAE" w:rsidRDefault="009A299F" w:rsidP="005018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TEAM LEADERS &amp; ASSISTANTS support children and sit with them at lunch time.  Make sure that they are eating and drinking.</w:t>
            </w:r>
          </w:p>
        </w:tc>
      </w:tr>
      <w:tr w:rsidR="00A11CD3" w:rsidRPr="00EC3DAE" w14:paraId="5A958D67" w14:textId="77777777" w:rsidTr="006B5C2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615F8" w14:textId="481ED50F" w:rsidR="00A11CD3" w:rsidRPr="00EC3DAE" w:rsidRDefault="00A11CD3" w:rsidP="00EC3DAE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</w:tbl>
    <w:p w14:paraId="2655DD8C" w14:textId="7EB18160" w:rsidR="00EB01EC" w:rsidRDefault="00EB01EC"/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D1C24" w:rsidRPr="00EC3DAE" w14:paraId="2AE2BB38" w14:textId="77777777" w:rsidTr="006B5C2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8080" w14:textId="62FF04C3" w:rsidR="00AD1C24" w:rsidRPr="009A299F" w:rsidRDefault="00AD1C24" w:rsidP="009A299F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AD1C24" w:rsidRPr="00EC3DAE" w14:paraId="290B6FB0" w14:textId="77777777" w:rsidTr="006B5C2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1A62" w14:textId="77777777" w:rsidR="00EC3DAE" w:rsidRPr="00EC3DAE" w:rsidRDefault="00EC3DAE" w:rsidP="005018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ASSISTANTS – Oversea 30 minutes p</w:t>
            </w:r>
            <w:r w:rsidR="00AD1C2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lay time after lunch</w:t>
            </w: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, </w:t>
            </w:r>
            <w:r w:rsidR="00AD1C2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this should be rotated</w:t>
            </w: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between ASSISTANTS</w:t>
            </w:r>
            <w:r w:rsidR="00AD1C2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.</w:t>
            </w:r>
            <w:r w:rsidR="005018B5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</w:p>
          <w:p w14:paraId="57350B9D" w14:textId="637C8611" w:rsidR="00AD1C24" w:rsidRPr="00EC3DAE" w:rsidRDefault="005018B5" w:rsidP="00EC3DA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NO Foam weapons allowed – must be monitored and </w:t>
            </w:r>
            <w:r w:rsidR="00EE3DA8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confiscated</w:t>
            </w: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.</w:t>
            </w:r>
          </w:p>
        </w:tc>
      </w:tr>
      <w:tr w:rsidR="00AD1C24" w:rsidRPr="00EC3DAE" w14:paraId="41B47AAE" w14:textId="77777777" w:rsidTr="006B5C2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6AC3" w14:textId="3A6ACCB2" w:rsidR="00AD1C24" w:rsidRPr="00EC3DAE" w:rsidRDefault="00AD1C24" w:rsidP="00EC3DA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NO BALL</w:t>
            </w:r>
            <w:r w:rsidR="00585D35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GAMES </w:t>
            </w: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until everyone has finished eating</w:t>
            </w:r>
            <w:r w:rsidR="00D72F10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.</w:t>
            </w:r>
          </w:p>
        </w:tc>
      </w:tr>
      <w:tr w:rsidR="00AD1C24" w:rsidRPr="00EC3DAE" w14:paraId="2D4FC5B6" w14:textId="77777777" w:rsidTr="006B5C2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5CA3" w14:textId="08CCAB90" w:rsidR="00AD1C24" w:rsidRPr="00EC3DAE" w:rsidRDefault="00AD1C24" w:rsidP="00EC3DA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Be aware of </w:t>
            </w:r>
            <w:r w:rsidR="006E342D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student’s</w:t>
            </w: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  <w:r w:rsidR="00D07F83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social </w:t>
            </w:r>
            <w:r w:rsidR="002553EA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needs, help them to </w:t>
            </w:r>
            <w:r w:rsidR="006E342D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get involved</w:t>
            </w:r>
            <w:r w:rsidR="0066363A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and make friends.</w:t>
            </w:r>
          </w:p>
        </w:tc>
      </w:tr>
      <w:tr w:rsidR="00AD1C24" w:rsidRPr="00EC3DAE" w14:paraId="608877A4" w14:textId="77777777" w:rsidTr="006B5C2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B18E" w14:textId="77777777" w:rsidR="00AD1C24" w:rsidRPr="00EC3DAE" w:rsidRDefault="00AD1C24" w:rsidP="00AD1C24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AD1C24" w:rsidRPr="00EC3DAE" w14:paraId="5AA19A02" w14:textId="77777777" w:rsidTr="006B5C2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AD5C" w14:textId="77777777" w:rsidR="00AD1C24" w:rsidRPr="00EC3DAE" w:rsidRDefault="00AD1C24" w:rsidP="00AD1C24">
            <w:pPr>
              <w:spacing w:after="0" w:line="240" w:lineRule="auto"/>
              <w:rPr>
                <w:rFonts w:eastAsia="Times New Roman" w:cstheme="minorHAnsi"/>
                <w:b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b/>
                <w:sz w:val="26"/>
                <w:szCs w:val="26"/>
                <w:lang w:eastAsia="en-GB"/>
              </w:rPr>
              <w:t>First Aid</w:t>
            </w:r>
          </w:p>
        </w:tc>
      </w:tr>
      <w:tr w:rsidR="00AD1C24" w:rsidRPr="00EC3DAE" w14:paraId="3F8BCB13" w14:textId="77777777" w:rsidTr="006B5C2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37F0" w14:textId="77777777" w:rsidR="00EC3DAE" w:rsidRDefault="00A21F78" w:rsidP="005018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CAMP LEADER</w:t>
            </w:r>
            <w:r w:rsidR="00AD1C2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- First Aider</w:t>
            </w:r>
            <w:r w:rsidR="00182E89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– </w:t>
            </w:r>
          </w:p>
          <w:p w14:paraId="59FAE797" w14:textId="77777777" w:rsidR="00EC3DAE" w:rsidRDefault="00182E89" w:rsidP="00EC3DA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FIRST AID KIT </w:t>
            </w:r>
            <w:r w:rsid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is checked and fully equipped.  </w:t>
            </w:r>
          </w:p>
          <w:p w14:paraId="049E14AC" w14:textId="13E1D6D2" w:rsidR="00AD1C24" w:rsidRPr="00EC3DAE" w:rsidRDefault="00EC3DAE" w:rsidP="00EC3DA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FIRST AID KIT </w:t>
            </w:r>
            <w:r w:rsidR="00182E89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is always available and visible</w:t>
            </w:r>
            <w:r w:rsidR="00296165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at a designated </w:t>
            </w:r>
            <w:r w:rsidR="00D43811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station</w:t>
            </w: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inside and outside</w:t>
            </w:r>
            <w:r w:rsidR="00D43811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.</w:t>
            </w:r>
          </w:p>
        </w:tc>
      </w:tr>
      <w:tr w:rsidR="00AD1C24" w:rsidRPr="00EC3DAE" w14:paraId="5077B3E3" w14:textId="77777777" w:rsidTr="006B5C2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6168" w14:textId="411387BF" w:rsidR="00AD1C24" w:rsidRPr="00EC3DAE" w:rsidRDefault="00EC3DAE" w:rsidP="005018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ALL - </w:t>
            </w:r>
            <w:r w:rsidR="00AD1C2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Minor Injuries </w:t>
            </w:r>
            <w:r w:rsidR="00585D35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–</w:t>
            </w:r>
            <w:r w:rsidR="00AD1C2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  <w:r w:rsidR="00304B2B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T</w:t>
            </w:r>
            <w:r w:rsidR="00AD1C2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ake </w:t>
            </w:r>
            <w:r w:rsidR="00585D35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the </w:t>
            </w:r>
            <w:r w:rsidR="00AD1C2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student to First Aid station</w:t>
            </w:r>
            <w:r w:rsidR="00585D35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.</w:t>
            </w:r>
            <w:r w:rsidR="00925B8A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 Follow first aid training and protocol.</w:t>
            </w:r>
          </w:p>
        </w:tc>
      </w:tr>
      <w:tr w:rsidR="00AD1C24" w:rsidRPr="00EC3DAE" w14:paraId="0C8B981D" w14:textId="77777777" w:rsidTr="006B5C2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1D57" w14:textId="62F68808" w:rsidR="00947BFE" w:rsidRPr="00EC3DAE" w:rsidRDefault="00EC3DAE" w:rsidP="005018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ALL - </w:t>
            </w:r>
            <w:r w:rsidR="00AD1C2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Major Injuries – Alert </w:t>
            </w: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CAMP LEADER and/</w:t>
            </w:r>
            <w:r w:rsidR="00AD1C2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or </w:t>
            </w: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TEAM LEADER</w:t>
            </w:r>
            <w:r w:rsidR="00AD1C2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immediately</w:t>
            </w:r>
            <w:r w:rsidR="00947BFE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.</w:t>
            </w:r>
          </w:p>
          <w:p w14:paraId="1B3CF4E4" w14:textId="1DB007D8" w:rsidR="00AD1C24" w:rsidRPr="00EC3DAE" w:rsidRDefault="00EC3DAE" w:rsidP="005018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ALL - </w:t>
            </w:r>
            <w:r w:rsidR="00AD1C2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Head Injuries must be reported immediately, no matter how minor they may seem</w:t>
            </w:r>
            <w:r w:rsidR="00947BFE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.  </w:t>
            </w:r>
          </w:p>
        </w:tc>
      </w:tr>
      <w:tr w:rsidR="00AD1C24" w:rsidRPr="00EC3DAE" w14:paraId="46CDD04D" w14:textId="77777777" w:rsidTr="006B5C2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365F" w14:textId="12BD39E9" w:rsidR="00AD1C24" w:rsidRPr="00EC3DAE" w:rsidRDefault="00AD1C24" w:rsidP="0072090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A student who has banged their head will be asked to sit out for 10 minutes for assessment</w:t>
            </w:r>
            <w:r w:rsidR="003D74A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.</w:t>
            </w:r>
          </w:p>
        </w:tc>
      </w:tr>
      <w:tr w:rsidR="00AD1C24" w:rsidRPr="00EC3DAE" w14:paraId="493BE2C1" w14:textId="77777777" w:rsidTr="006B5C2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504C" w14:textId="05CD80C4" w:rsidR="00AD1C24" w:rsidRPr="00EC3DAE" w:rsidRDefault="00EC3DAE" w:rsidP="005018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CAMP LEADER – can administer medication </w:t>
            </w:r>
            <w:r w:rsidR="00756EEA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(</w:t>
            </w:r>
            <w:r w:rsidR="001B33C7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i.e. </w:t>
            </w:r>
            <w:proofErr w:type="spellStart"/>
            <w:r w:rsidR="001B33C7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Hayfever</w:t>
            </w:r>
            <w:proofErr w:type="spellEnd"/>
            <w:r w:rsidR="00756EEA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medicine</w:t>
            </w: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, </w:t>
            </w:r>
            <w:proofErr w:type="spellStart"/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Epipen</w:t>
            </w:r>
            <w:proofErr w:type="spellEnd"/>
            <w:r w:rsidR="00756EEA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etc)</w:t>
            </w:r>
            <w:r w:rsidR="001B33C7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upon </w:t>
            </w:r>
            <w:r w:rsidR="00720900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written instructions from </w:t>
            </w:r>
            <w:r w:rsidR="004A5872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a </w:t>
            </w:r>
            <w:r w:rsidR="00720900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parent</w:t>
            </w:r>
            <w:r w:rsidR="004B60F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/guardian</w:t>
            </w:r>
            <w:r w:rsidR="003D74A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.</w:t>
            </w:r>
          </w:p>
          <w:p w14:paraId="28CC0F7B" w14:textId="2408A8C1" w:rsidR="00EC3DAE" w:rsidRPr="00EC3DAE" w:rsidRDefault="00EC3DAE" w:rsidP="005018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CAMP LEADER – must inform TEAM LEADERS and highlight </w:t>
            </w: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register </w:t>
            </w: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&amp; update board of students with Allergies or Medical Considerations.</w:t>
            </w:r>
          </w:p>
          <w:p w14:paraId="2330260C" w14:textId="42A1B614" w:rsidR="004A6706" w:rsidRPr="00EC3DAE" w:rsidRDefault="00EC3DAE" w:rsidP="005018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CAMP </w:t>
            </w:r>
            <w:r w:rsidR="004A5872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LEADER </w:t>
            </w: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– will report </w:t>
            </w:r>
            <w:r w:rsidR="004A5872">
              <w:rPr>
                <w:rFonts w:eastAsia="Times New Roman" w:cstheme="minorHAnsi"/>
                <w:sz w:val="26"/>
                <w:szCs w:val="26"/>
                <w:lang w:eastAsia="en-GB"/>
              </w:rPr>
              <w:t>f</w:t>
            </w:r>
            <w:r w:rsidR="004A6706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irst </w:t>
            </w:r>
            <w:r w:rsidR="004A5872">
              <w:rPr>
                <w:rFonts w:eastAsia="Times New Roman" w:cstheme="minorHAnsi"/>
                <w:sz w:val="26"/>
                <w:szCs w:val="26"/>
                <w:lang w:eastAsia="en-GB"/>
              </w:rPr>
              <w:t>a</w:t>
            </w:r>
            <w:r w:rsidR="004A6706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id Incidents </w:t>
            </w: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in </w:t>
            </w:r>
            <w:r w:rsidR="004A6706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an incident book and on a board for parents</w:t>
            </w:r>
            <w:r w:rsidR="008332F6">
              <w:rPr>
                <w:rFonts w:eastAsia="Times New Roman" w:cstheme="minorHAnsi"/>
                <w:sz w:val="26"/>
                <w:szCs w:val="26"/>
                <w:lang w:eastAsia="en-GB"/>
              </w:rPr>
              <w:t>/guardians</w:t>
            </w:r>
            <w:r w:rsidR="004A6706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to see.</w:t>
            </w:r>
          </w:p>
          <w:p w14:paraId="60BCE220" w14:textId="469DC720" w:rsidR="004A6706" w:rsidRPr="00EC3DAE" w:rsidRDefault="00EC3DAE" w:rsidP="00EC3D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CAMP LEADER – must inform parents/guardians </w:t>
            </w:r>
            <w:r w:rsidR="00914BB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w</w:t>
            </w: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h</w:t>
            </w:r>
            <w:r w:rsidR="00914BB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ere first aid has been administered e.g. plaster</w:t>
            </w:r>
            <w:r w:rsidR="00FE0C5C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, ice pack, banged head.</w:t>
            </w:r>
          </w:p>
        </w:tc>
      </w:tr>
      <w:tr w:rsidR="00AD1C24" w:rsidRPr="00EC3DAE" w14:paraId="026E8ED0" w14:textId="77777777" w:rsidTr="006B5C2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ECFE" w14:textId="77777777" w:rsidR="00AD1C24" w:rsidRPr="00EC3DAE" w:rsidRDefault="00AD1C24" w:rsidP="00AD1C24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AD1C24" w:rsidRPr="00EC3DAE" w14:paraId="7870BEA5" w14:textId="77777777" w:rsidTr="006B5C2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806D" w14:textId="6C87DCED" w:rsidR="00AD1C24" w:rsidRPr="00EC3DAE" w:rsidRDefault="00AD1C24" w:rsidP="00AD1C24">
            <w:pPr>
              <w:spacing w:after="0" w:line="240" w:lineRule="auto"/>
              <w:rPr>
                <w:rFonts w:eastAsia="Times New Roman" w:cstheme="minorHAnsi"/>
                <w:b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b/>
                <w:sz w:val="26"/>
                <w:szCs w:val="26"/>
                <w:lang w:eastAsia="en-GB"/>
              </w:rPr>
              <w:t>Bouncy Castles</w:t>
            </w:r>
          </w:p>
        </w:tc>
      </w:tr>
      <w:tr w:rsidR="00AD1C24" w:rsidRPr="00EC3DAE" w14:paraId="21AC6BEA" w14:textId="77777777" w:rsidTr="006B5C2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2CEF" w14:textId="4980D843" w:rsidR="00907374" w:rsidRPr="00EC3DAE" w:rsidRDefault="0064195E" w:rsidP="005018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CAMP LEADER to r</w:t>
            </w:r>
            <w:r w:rsidR="0090737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ead guidelines </w:t>
            </w:r>
            <w:r w:rsidR="0005168F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and requirement from </w:t>
            </w:r>
            <w:r w:rsidR="0090737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Bouncy Castle </w:t>
            </w:r>
            <w:r w:rsidR="0005168F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providers.</w:t>
            </w:r>
          </w:p>
          <w:p w14:paraId="184ECA1D" w14:textId="735E6AC7" w:rsidR="00AD1C24" w:rsidRPr="00EC3DAE" w:rsidRDefault="00AA4F2A" w:rsidP="005018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b/>
                <w:bCs/>
                <w:sz w:val="26"/>
                <w:szCs w:val="26"/>
                <w:lang w:eastAsia="en-GB"/>
              </w:rPr>
              <w:t>Bouncy Castle</w:t>
            </w: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- </w:t>
            </w:r>
            <w:r w:rsidR="00EC3DAE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TEAM LEADERS</w:t>
            </w:r>
            <w:r w:rsidR="00AD1C2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to manage appropriate numbers taking into consideration the dynamics of their group (behaviour</w:t>
            </w:r>
            <w:r w:rsidR="00287301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, size differences, gender</w:t>
            </w:r>
            <w:r w:rsidR="00AD1C2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etc), groups of 10 or more need to be halved and take turns</w:t>
            </w:r>
          </w:p>
        </w:tc>
      </w:tr>
      <w:tr w:rsidR="00AD1C24" w:rsidRPr="00EC3DAE" w14:paraId="26F88F4B" w14:textId="77777777" w:rsidTr="006B5C2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0467" w14:textId="44829E16" w:rsidR="00AD1C24" w:rsidRPr="00EC3DAE" w:rsidRDefault="0005168F" w:rsidP="005018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b/>
                <w:bCs/>
                <w:sz w:val="26"/>
                <w:szCs w:val="26"/>
                <w:lang w:eastAsia="en-GB"/>
              </w:rPr>
              <w:t>A</w:t>
            </w:r>
            <w:r w:rsidR="00AD1C24" w:rsidRPr="00EC3DAE">
              <w:rPr>
                <w:rFonts w:eastAsia="Times New Roman" w:cstheme="minorHAnsi"/>
                <w:b/>
                <w:bCs/>
                <w:sz w:val="26"/>
                <w:szCs w:val="26"/>
                <w:lang w:eastAsia="en-GB"/>
              </w:rPr>
              <w:t xml:space="preserve">ssault </w:t>
            </w:r>
            <w:r w:rsidRPr="00EC3DAE">
              <w:rPr>
                <w:rFonts w:eastAsia="Times New Roman" w:cstheme="minorHAnsi"/>
                <w:b/>
                <w:bCs/>
                <w:sz w:val="26"/>
                <w:szCs w:val="26"/>
                <w:lang w:eastAsia="en-GB"/>
              </w:rPr>
              <w:t>C</w:t>
            </w:r>
            <w:r w:rsidR="00AD1C24" w:rsidRPr="00EC3DAE">
              <w:rPr>
                <w:rFonts w:eastAsia="Times New Roman" w:cstheme="minorHAnsi"/>
                <w:b/>
                <w:bCs/>
                <w:sz w:val="26"/>
                <w:szCs w:val="26"/>
                <w:lang w:eastAsia="en-GB"/>
              </w:rPr>
              <w:t>ourse</w:t>
            </w:r>
            <w:r w:rsidR="00AD1C2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  <w:r w:rsidR="0092316E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- </w:t>
            </w:r>
            <w:r w:rsidR="00EC3DAE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TEAM LEADER</w:t>
            </w:r>
            <w:r w:rsidR="00AD1C2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and </w:t>
            </w:r>
            <w:r w:rsidR="00EC3DAE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ASSISTANTS</w:t>
            </w:r>
            <w:r w:rsidR="00AD1C2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need to manage the start and finish</w:t>
            </w:r>
            <w:r w:rsidR="005018B5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– 2 can go at one </w:t>
            </w:r>
            <w:r w:rsidR="00E17369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time but</w:t>
            </w:r>
            <w:r w:rsidR="005018B5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must be finished before </w:t>
            </w:r>
            <w:r w:rsid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the </w:t>
            </w:r>
            <w:r w:rsidR="005018B5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next 2 can set off.</w:t>
            </w:r>
          </w:p>
          <w:p w14:paraId="6EB4BE61" w14:textId="31D93DA5" w:rsidR="0005168F" w:rsidRPr="00EC3DAE" w:rsidRDefault="0005168F" w:rsidP="005018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b/>
                <w:bCs/>
                <w:sz w:val="26"/>
                <w:szCs w:val="26"/>
                <w:lang w:eastAsia="en-GB"/>
              </w:rPr>
              <w:t>Large Slide</w:t>
            </w: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  <w:r w:rsidR="0092316E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–</w:t>
            </w: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  <w:r w:rsidR="00EC3DAE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TEAM LEADER</w:t>
            </w:r>
            <w:r w:rsidR="0092316E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  <w:r w:rsidR="00857227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&amp; </w:t>
            </w:r>
            <w:r w:rsidR="00EC3DAE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ASSISTANTS</w:t>
            </w:r>
            <w:r w:rsidR="00857227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  <w:r w:rsidR="0092316E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ensure only one person climbing stairs and sliding down at one time.</w:t>
            </w:r>
          </w:p>
        </w:tc>
      </w:tr>
      <w:tr w:rsidR="00AD1C24" w:rsidRPr="00EC3DAE" w14:paraId="4EA8A5AF" w14:textId="77777777" w:rsidTr="006B5C2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F40F" w14:textId="3E23653B" w:rsidR="00AD1C24" w:rsidRPr="00EC3DAE" w:rsidRDefault="00EC3DAE" w:rsidP="005018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ALL - </w:t>
            </w:r>
            <w:r w:rsidR="00AD1C2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Student</w:t>
            </w:r>
            <w:r w:rsidR="00EF14F9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’</w:t>
            </w:r>
            <w:r w:rsidR="00AD1C2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s behaviour needs to be </w:t>
            </w:r>
            <w:r w:rsidR="00CD4750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monitored</w:t>
            </w:r>
            <w:r w:rsidR="00CF5AC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and </w:t>
            </w:r>
            <w:r w:rsidR="00AD1C2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kept within a sensible range, anything considered dangerous will be stopped, </w:t>
            </w:r>
            <w:r w:rsidR="00E17369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i.e.,</w:t>
            </w:r>
            <w:r w:rsidR="00AD1C2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no jumping, or flipping from the top of assault course</w:t>
            </w:r>
            <w:r w:rsidR="005018B5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slide</w:t>
            </w:r>
            <w:r w:rsidR="00AD1C2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, climbing edge of </w:t>
            </w:r>
            <w:r w:rsidR="00310B16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castle,</w:t>
            </w:r>
            <w:r w:rsidR="00AD1C2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or bundling</w:t>
            </w:r>
            <w:r w:rsidR="001A5126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.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 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Non-slip socks can be worn on large slide.</w:t>
            </w:r>
          </w:p>
        </w:tc>
      </w:tr>
      <w:tr w:rsidR="00AD1C24" w:rsidRPr="00EC3DAE" w14:paraId="27A2826B" w14:textId="77777777" w:rsidTr="006B5C2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1A4B" w14:textId="43DD979A" w:rsidR="00AD1C24" w:rsidRPr="00EC3DAE" w:rsidRDefault="00EC3DAE" w:rsidP="005018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TEAM LEADERS &amp; ASSISTANTS - </w:t>
            </w:r>
            <w:r w:rsidR="00AD1C2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Do Not leave your group unattended</w:t>
            </w:r>
            <w:r w:rsidR="00CB0DAA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.</w:t>
            </w:r>
          </w:p>
        </w:tc>
      </w:tr>
      <w:tr w:rsidR="00DF0440" w:rsidRPr="00EC3DAE" w14:paraId="1968E149" w14:textId="77777777" w:rsidTr="006B5C2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FF438" w14:textId="26708EE3" w:rsidR="00DF0440" w:rsidRPr="00EC3DAE" w:rsidRDefault="00EC3DAE" w:rsidP="005018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TEAM LEADERS &amp; ASSISTANTS - </w:t>
            </w:r>
            <w:r w:rsidR="00DF0440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Exit 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m</w:t>
            </w:r>
            <w:r w:rsidR="00DF0440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ats must be monitored and kept in place</w:t>
            </w:r>
            <w:r w:rsidR="00CB0DAA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.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 </w:t>
            </w:r>
          </w:p>
        </w:tc>
      </w:tr>
      <w:tr w:rsidR="005018B5" w:rsidRPr="00EC3DAE" w14:paraId="26548000" w14:textId="77777777" w:rsidTr="006B5C2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010E2" w14:textId="6C8EAA6B" w:rsidR="005018B5" w:rsidRPr="00EC3DAE" w:rsidRDefault="005018B5" w:rsidP="00EC3DAE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</w:tbl>
    <w:p w14:paraId="7034519D" w14:textId="77777777" w:rsidR="00EC3DAE" w:rsidRPr="00EC3DAE" w:rsidRDefault="00EC3DAE">
      <w:pPr>
        <w:rPr>
          <w:sz w:val="26"/>
          <w:szCs w:val="26"/>
        </w:rPr>
      </w:pPr>
      <w:r w:rsidRPr="00EC3DAE">
        <w:rPr>
          <w:sz w:val="26"/>
          <w:szCs w:val="26"/>
        </w:rPr>
        <w:br w:type="page"/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D1C24" w:rsidRPr="00EC3DAE" w14:paraId="52969CE1" w14:textId="77777777" w:rsidTr="006B5C2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E64E" w14:textId="34D87CB1" w:rsidR="00304B2B" w:rsidRPr="00EC3DAE" w:rsidRDefault="00805DA7" w:rsidP="00AD1C24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cstheme="minorHAnsi"/>
                <w:sz w:val="26"/>
                <w:szCs w:val="26"/>
              </w:rPr>
              <w:lastRenderedPageBreak/>
              <w:br w:type="page"/>
            </w:r>
          </w:p>
          <w:p w14:paraId="3CD3458B" w14:textId="26C3505C" w:rsidR="00EC3DAE" w:rsidRPr="00A45EFE" w:rsidRDefault="00304B2B" w:rsidP="00AD1C24">
            <w:pPr>
              <w:spacing w:after="0" w:line="240" w:lineRule="auto"/>
              <w:rPr>
                <w:rFonts w:eastAsia="Times New Roman" w:cstheme="minorHAnsi"/>
                <w:b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b/>
                <w:sz w:val="26"/>
                <w:szCs w:val="26"/>
                <w:lang w:eastAsia="en-GB"/>
              </w:rPr>
              <w:t>Water Pistol Battle</w:t>
            </w:r>
          </w:p>
          <w:p w14:paraId="03577BCD" w14:textId="2FD40470" w:rsidR="00585D35" w:rsidRDefault="00EC3DAE" w:rsidP="000F09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CAMP LEADER – marks out a</w:t>
            </w:r>
            <w:r w:rsidR="000E3E8E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‘</w:t>
            </w:r>
            <w:r w:rsidR="000E3E8E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Safe Zone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’</w:t>
            </w:r>
            <w:r w:rsidR="000E3E8E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wi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th </w:t>
            </w:r>
            <w:r w:rsidR="000E3E8E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cone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s</w:t>
            </w:r>
            <w:r w:rsidR="000E3E8E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;</w:t>
            </w:r>
            <w:r w:rsidR="00AD1C2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  <w:r w:rsidR="00585D35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Students inside the zone do not </w:t>
            </w:r>
            <w:r w:rsidR="00304B2B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s</w:t>
            </w:r>
            <w:r w:rsidR="00585D35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quirt or throw water</w:t>
            </w:r>
            <w:r w:rsidR="008027A8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.</w:t>
            </w:r>
          </w:p>
          <w:p w14:paraId="77E1C175" w14:textId="5959F2FB" w:rsidR="00EC3DAE" w:rsidRPr="00EE39E3" w:rsidRDefault="00EC3DAE" w:rsidP="00EE39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CAMP LEADER </w:t>
            </w:r>
            <w:r w:rsidR="00EE39E3">
              <w:rPr>
                <w:rFonts w:eastAsia="Times New Roman" w:cstheme="minorHAnsi"/>
                <w:sz w:val="26"/>
                <w:szCs w:val="26"/>
                <w:lang w:eastAsia="en-GB"/>
              </w:rPr>
              <w:t>–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  <w:r w:rsidRPr="00EE39E3">
              <w:rPr>
                <w:rFonts w:eastAsia="Times New Roman" w:cstheme="minorHAnsi"/>
                <w:sz w:val="26"/>
                <w:szCs w:val="26"/>
                <w:lang w:eastAsia="en-GB"/>
              </w:rPr>
              <w:t>FIRST AID Kit is taken outside and visible at a designated station.</w:t>
            </w:r>
          </w:p>
          <w:p w14:paraId="02EA76F2" w14:textId="72A722EB" w:rsidR="00EC3DAE" w:rsidRPr="00EC3DAE" w:rsidRDefault="00EC3DAE" w:rsidP="00EC3D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Cs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bCs/>
                <w:sz w:val="26"/>
                <w:szCs w:val="26"/>
                <w:lang w:eastAsia="en-GB"/>
              </w:rPr>
              <w:t xml:space="preserve">CAMP LEADER </w:t>
            </w:r>
            <w:r>
              <w:rPr>
                <w:rFonts w:eastAsia="Times New Roman" w:cstheme="minorHAnsi"/>
                <w:bCs/>
                <w:sz w:val="26"/>
                <w:szCs w:val="26"/>
                <w:lang w:eastAsia="en-GB"/>
              </w:rPr>
              <w:t xml:space="preserve">is the </w:t>
            </w:r>
            <w:r w:rsidRPr="00EC3DAE">
              <w:rPr>
                <w:rFonts w:eastAsia="Times New Roman" w:cstheme="minorHAnsi"/>
                <w:bCs/>
                <w:sz w:val="26"/>
                <w:szCs w:val="26"/>
                <w:lang w:eastAsia="en-GB"/>
              </w:rPr>
              <w:t xml:space="preserve">First Aider </w:t>
            </w:r>
            <w:r>
              <w:rPr>
                <w:rFonts w:eastAsia="Times New Roman" w:cstheme="minorHAnsi"/>
                <w:bCs/>
                <w:sz w:val="26"/>
                <w:szCs w:val="26"/>
                <w:lang w:eastAsia="en-GB"/>
              </w:rPr>
              <w:t xml:space="preserve">so </w:t>
            </w:r>
            <w:r w:rsidRPr="00EC3DAE">
              <w:rPr>
                <w:rFonts w:eastAsia="Times New Roman" w:cstheme="minorHAnsi"/>
                <w:bCs/>
                <w:sz w:val="26"/>
                <w:szCs w:val="26"/>
                <w:lang w:eastAsia="en-GB"/>
              </w:rPr>
              <w:t xml:space="preserve">will be overseeing </w:t>
            </w:r>
            <w:r>
              <w:rPr>
                <w:rFonts w:eastAsia="Times New Roman" w:cstheme="minorHAnsi"/>
                <w:bCs/>
                <w:sz w:val="26"/>
                <w:szCs w:val="26"/>
                <w:lang w:eastAsia="en-GB"/>
              </w:rPr>
              <w:t xml:space="preserve">ALL </w:t>
            </w:r>
            <w:r w:rsidRPr="00EC3DAE">
              <w:rPr>
                <w:rFonts w:eastAsia="Times New Roman" w:cstheme="minorHAnsi"/>
                <w:bCs/>
                <w:sz w:val="26"/>
                <w:szCs w:val="26"/>
                <w:lang w:eastAsia="en-GB"/>
              </w:rPr>
              <w:t>and staying dry</w:t>
            </w:r>
            <w:r w:rsidRPr="00EC3DAE">
              <w:rPr>
                <w:rFonts w:eastAsia="Times New Roman" w:cstheme="minorHAnsi"/>
                <w:bCs/>
                <w:sz w:val="26"/>
                <w:szCs w:val="26"/>
                <w:lang w:eastAsia="en-GB"/>
              </w:rPr>
              <w:t>.</w:t>
            </w:r>
          </w:p>
          <w:p w14:paraId="52087EDB" w14:textId="155B7497" w:rsidR="008027A8" w:rsidRPr="00EC3DAE" w:rsidRDefault="00EC3DAE" w:rsidP="008027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CAMP LEADER – communicate b</w:t>
            </w:r>
            <w:r w:rsidR="008027A8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attle instructions to everyone before the start and during where necessary</w:t>
            </w:r>
            <w:r w:rsidR="00C03B8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.</w:t>
            </w:r>
          </w:p>
          <w:p w14:paraId="72652153" w14:textId="4F4E53B4" w:rsidR="00585D35" w:rsidRPr="00EC3DAE" w:rsidRDefault="00585D35" w:rsidP="00EC3DA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Students not wishing to participate stay in th</w:t>
            </w:r>
            <w:r w:rsidR="001B0032">
              <w:rPr>
                <w:rFonts w:eastAsia="Times New Roman" w:cstheme="minorHAnsi"/>
                <w:sz w:val="26"/>
                <w:szCs w:val="26"/>
                <w:lang w:eastAsia="en-GB"/>
              </w:rPr>
              <w:t>e</w:t>
            </w: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coned zone</w:t>
            </w:r>
            <w:r w:rsidR="000F09E9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and should seek shade on a hot sunny day</w:t>
            </w:r>
          </w:p>
          <w:p w14:paraId="18F8333D" w14:textId="5DEC0218" w:rsidR="00585D35" w:rsidRPr="00EC3DAE" w:rsidRDefault="00585D35" w:rsidP="00EC3DA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Students are not allowed to stand on the edge of the zone and squirt water outward</w:t>
            </w:r>
            <w:r w:rsidR="002641A9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.</w:t>
            </w:r>
          </w:p>
          <w:p w14:paraId="001EAEFF" w14:textId="5A5F1A1F" w:rsidR="00182E89" w:rsidRPr="00EC3DAE" w:rsidRDefault="00585D35" w:rsidP="00EC3DA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S</w:t>
            </w:r>
            <w:r w:rsidR="00AD1C2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tudents </w:t>
            </w: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are </w:t>
            </w:r>
            <w:r w:rsidR="00AD1C2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told not to squirt the face</w:t>
            </w:r>
            <w:r w:rsidR="000E38E6">
              <w:rPr>
                <w:rFonts w:eastAsia="Times New Roman" w:cstheme="minorHAnsi"/>
                <w:sz w:val="26"/>
                <w:szCs w:val="26"/>
                <w:lang w:eastAsia="en-GB"/>
              </w:rPr>
              <w:t>,</w:t>
            </w:r>
            <w:r w:rsidR="00AD1C2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particularly the eyes</w:t>
            </w:r>
            <w:r w:rsidR="000E38E6">
              <w:rPr>
                <w:rFonts w:eastAsia="Times New Roman" w:cstheme="minorHAnsi"/>
                <w:sz w:val="26"/>
                <w:szCs w:val="26"/>
                <w:lang w:eastAsia="en-GB"/>
              </w:rPr>
              <w:t>,</w:t>
            </w:r>
            <w:r w:rsidR="00CD1B4A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and are </w:t>
            </w: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remind</w:t>
            </w:r>
            <w:r w:rsidR="00CD1B4A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ed</w:t>
            </w:r>
            <w:r w:rsidR="00AE7AC8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.</w:t>
            </w:r>
          </w:p>
          <w:p w14:paraId="76E6E86B" w14:textId="54622693" w:rsidR="00182E89" w:rsidRPr="00EC3DAE" w:rsidRDefault="00EC3DAE" w:rsidP="000F09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TEAM LEADERS / ASSISTANTS need to be vigilant 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- s</w:t>
            </w:r>
            <w:r w:rsidR="00182E89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tudents can have a change of </w:t>
            </w:r>
            <w:r w:rsidR="008027A8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heart and may need to be supported out of the </w:t>
            </w:r>
            <w:r w:rsidR="00E17369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game –</w:t>
            </w:r>
            <w:r w:rsidR="00182E89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ALL</w:t>
            </w:r>
            <w:r w:rsidR="00182E89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  <w:r w:rsidR="00D41066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to spot this and act accordingly</w:t>
            </w:r>
            <w:r w:rsidR="00182E89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.</w:t>
            </w:r>
          </w:p>
          <w:p w14:paraId="358AB8FE" w14:textId="3CEAD0CF" w:rsidR="00AD1C24" w:rsidRPr="00EC3DAE" w:rsidRDefault="00B94934" w:rsidP="000F09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ALL - </w:t>
            </w:r>
            <w:r w:rsidR="00182E89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hyper vigilant of collision accidents – PLAY is stopped immediately with a whistle so that the situation can be dealt with appropriately.</w:t>
            </w:r>
            <w:r w:rsidR="000F09E9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  <w:r w:rsidR="00344AC6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 First Aid pr</w:t>
            </w:r>
            <w:r w:rsidR="00A11CD3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otocol for </w:t>
            </w:r>
            <w:r w:rsidR="00D70EA8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i</w:t>
            </w:r>
            <w:r w:rsidR="00A11CD3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njury followed – always suspect </w:t>
            </w:r>
            <w:r w:rsidR="00E17369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head</w:t>
            </w:r>
            <w:r w:rsidR="009B7EAE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  <w:r w:rsidR="00E17369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first</w:t>
            </w:r>
            <w:r w:rsidR="00A11CD3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!</w:t>
            </w:r>
          </w:p>
          <w:p w14:paraId="72FCD7D2" w14:textId="77777777" w:rsidR="00976189" w:rsidRPr="00EC3DAE" w:rsidRDefault="00976189" w:rsidP="00976189">
            <w:pPr>
              <w:spacing w:after="0" w:line="240" w:lineRule="auto"/>
              <w:ind w:left="360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  <w:p w14:paraId="20720E2D" w14:textId="7AC30056" w:rsidR="00585D35" w:rsidRPr="00EC3DAE" w:rsidRDefault="00585D35" w:rsidP="00AD1C24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AD1C24" w:rsidRPr="00EC3DAE" w14:paraId="10513D64" w14:textId="77777777" w:rsidTr="006B5C2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C3DA" w14:textId="25458A35" w:rsidR="00AD1C24" w:rsidRPr="00EC3DAE" w:rsidRDefault="0001048A" w:rsidP="00AD1C24">
            <w:pPr>
              <w:spacing w:after="0" w:line="240" w:lineRule="auto"/>
              <w:rPr>
                <w:rFonts w:eastAsia="Times New Roman" w:cstheme="minorHAnsi"/>
                <w:b/>
                <w:sz w:val="26"/>
                <w:szCs w:val="26"/>
                <w:lang w:eastAsia="en-GB"/>
              </w:rPr>
            </w:pPr>
            <w:r w:rsidRPr="00EC3DAE">
              <w:rPr>
                <w:rFonts w:cstheme="minorHAnsi"/>
                <w:sz w:val="26"/>
                <w:szCs w:val="26"/>
              </w:rPr>
              <w:br w:type="page"/>
            </w:r>
            <w:r w:rsidR="00AD1C24" w:rsidRPr="00EC3DAE">
              <w:rPr>
                <w:rFonts w:eastAsia="Times New Roman" w:cstheme="minorHAnsi"/>
                <w:b/>
                <w:sz w:val="26"/>
                <w:szCs w:val="26"/>
                <w:lang w:eastAsia="en-GB"/>
              </w:rPr>
              <w:t>Safety</w:t>
            </w:r>
          </w:p>
        </w:tc>
      </w:tr>
      <w:tr w:rsidR="00AD1C24" w:rsidRPr="00EC3DAE" w14:paraId="5FE05EA9" w14:textId="77777777" w:rsidTr="006B5C2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EBD7" w14:textId="0AEDFCB5" w:rsidR="00AD1C24" w:rsidRPr="00EC3DAE" w:rsidRDefault="00646A67" w:rsidP="00EF14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SAFEGUARDING - </w:t>
            </w:r>
            <w:r w:rsidR="00EC3DAE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TEAM LEADERS</w:t>
            </w:r>
            <w:r w:rsidR="00297CBD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and </w:t>
            </w:r>
            <w:r w:rsidR="00EC3DAE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ASSISTANTS</w:t>
            </w:r>
            <w:r w:rsidR="00297CBD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  <w:r w:rsidR="00353032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- </w:t>
            </w:r>
            <w:r w:rsidR="000F09E9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Please </w:t>
            </w:r>
            <w:r w:rsidR="00854D21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read </w:t>
            </w:r>
            <w:r w:rsidR="000F09E9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the Safeguarding Policy for Children on the website </w:t>
            </w:r>
            <w:hyperlink r:id="rId7" w:history="1">
              <w:r w:rsidR="000F09E9" w:rsidRPr="00EC3DAE">
                <w:rPr>
                  <w:rStyle w:val="Hyperlink"/>
                  <w:rFonts w:eastAsia="Times New Roman" w:cstheme="minorHAnsi"/>
                  <w:sz w:val="26"/>
                  <w:szCs w:val="26"/>
                  <w:lang w:eastAsia="en-GB"/>
                </w:rPr>
                <w:t>www.tkd4u.co.uk</w:t>
              </w:r>
            </w:hyperlink>
            <w:r w:rsidR="00EF14F9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, found under the ‘About</w:t>
            </w:r>
            <w:r w:rsidR="00B72E89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Us</w:t>
            </w:r>
            <w:r w:rsidR="00EF14F9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’ section</w:t>
            </w:r>
            <w:r w:rsidR="000F09E9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.  These documents are there to protect the children we teach and guide and protect you with your actions.</w:t>
            </w:r>
            <w:r w:rsidR="00E44BB1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 </w:t>
            </w:r>
            <w:r w:rsidR="00EC3DAE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TEAM LEADERS</w:t>
            </w:r>
            <w:r w:rsidR="00E44BB1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have safeguarding training and up to date certificates.</w:t>
            </w:r>
          </w:p>
        </w:tc>
      </w:tr>
      <w:tr w:rsidR="00AD1C24" w:rsidRPr="00EC3DAE" w14:paraId="33E0F790" w14:textId="77777777" w:rsidTr="006B5C2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6524" w14:textId="03BBCBE8" w:rsidR="00AD1C24" w:rsidRPr="00EC3DAE" w:rsidRDefault="00646A67" w:rsidP="00EF14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ATTENDANCE - </w:t>
            </w:r>
            <w:r w:rsidR="00EC3DAE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TEAM LEADERS</w:t>
            </w:r>
            <w:r w:rsidR="00C2042F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  <w:r w:rsidR="00AD1C2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to take your register</w:t>
            </w:r>
            <w:r w:rsidR="00EF14F9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  <w:r w:rsidR="007445AE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each morning, check students at lunch and again</w:t>
            </w:r>
            <w:r w:rsidR="00A05C60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during group activities </w:t>
            </w:r>
            <w:r w:rsidR="00EF14F9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– </w:t>
            </w:r>
            <w:r w:rsidR="00BF063F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CAMP LEADER</w:t>
            </w:r>
            <w:r w:rsidR="00EF14F9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to check each morning</w:t>
            </w:r>
            <w:r w:rsidR="004C47EE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, photograph</w:t>
            </w:r>
            <w:r w:rsidR="007445AE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as a record.</w:t>
            </w:r>
          </w:p>
        </w:tc>
      </w:tr>
      <w:tr w:rsidR="00AD1C24" w:rsidRPr="00EC3DAE" w14:paraId="29F49C3C" w14:textId="77777777" w:rsidTr="006B5C2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EC8A" w14:textId="117FE9D7" w:rsidR="00AC430E" w:rsidRPr="00EC3DAE" w:rsidRDefault="00AD1C24" w:rsidP="00EF14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EVACUATION</w:t>
            </w:r>
            <w:r w:rsidR="00646A67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(FIRE)</w:t>
            </w: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  <w:r w:rsidR="000F09E9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–</w:t>
            </w: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  <w:r w:rsidR="000F09E9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managed by </w:t>
            </w:r>
            <w:r w:rsidR="00BF063F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CAMP LEADER</w:t>
            </w:r>
            <w:r w:rsidR="000F09E9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and </w:t>
            </w:r>
            <w:r w:rsidR="00EC3DAE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TEAM LEADERS</w:t>
            </w:r>
            <w:r w:rsidR="000F09E9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  <w:r w:rsidR="00AC430E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–</w:t>
            </w:r>
            <w:r w:rsidR="000F09E9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</w:p>
          <w:p w14:paraId="5DFA16A2" w14:textId="59E8F370" w:rsidR="00AC430E" w:rsidRPr="00EC3DAE" w:rsidRDefault="00AD1C24" w:rsidP="00AC430E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registers must be taken from the wall</w:t>
            </w:r>
            <w:r w:rsidR="007D7000">
              <w:rPr>
                <w:rFonts w:eastAsia="Times New Roman" w:cstheme="minorHAnsi"/>
                <w:sz w:val="26"/>
                <w:szCs w:val="26"/>
                <w:lang w:eastAsia="en-GB"/>
              </w:rPr>
              <w:t>.</w:t>
            </w:r>
          </w:p>
          <w:p w14:paraId="51700D4A" w14:textId="471A3304" w:rsidR="00AC430E" w:rsidRPr="00EC3DAE" w:rsidRDefault="00AD1C24" w:rsidP="00AC430E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groups must be assembled at </w:t>
            </w:r>
            <w:r w:rsidR="000F09E9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a recognised </w:t>
            </w: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meeting point</w:t>
            </w:r>
            <w:r w:rsidR="007D7000">
              <w:rPr>
                <w:rFonts w:eastAsia="Times New Roman" w:cstheme="minorHAnsi"/>
                <w:sz w:val="26"/>
                <w:szCs w:val="26"/>
                <w:lang w:eastAsia="en-GB"/>
              </w:rPr>
              <w:t>.</w:t>
            </w:r>
          </w:p>
          <w:p w14:paraId="148EE011" w14:textId="4547F6FE" w:rsidR="00AC430E" w:rsidRPr="00EC3DAE" w:rsidRDefault="00AD1C24" w:rsidP="00AC430E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register</w:t>
            </w:r>
            <w:r w:rsidR="00890CE4">
              <w:rPr>
                <w:rFonts w:eastAsia="Times New Roman" w:cstheme="minorHAnsi"/>
                <w:sz w:val="26"/>
                <w:szCs w:val="26"/>
                <w:lang w:eastAsia="en-GB"/>
              </w:rPr>
              <w:t>s</w:t>
            </w: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  <w:r w:rsidR="000F09E9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must be </w:t>
            </w: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redone by </w:t>
            </w:r>
            <w:r w:rsidR="008027A8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the </w:t>
            </w:r>
            <w:r w:rsidR="00EC3DAE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TEAM LEADER</w:t>
            </w: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.  </w:t>
            </w:r>
          </w:p>
          <w:p w14:paraId="58860EDA" w14:textId="74DB45E6" w:rsidR="00AD1C24" w:rsidRPr="00EC3DAE" w:rsidRDefault="00EC3DAE" w:rsidP="00AC430E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TEAM LEADERS</w:t>
            </w:r>
            <w:r w:rsidR="00AD1C2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to hand </w:t>
            </w:r>
            <w:r w:rsidR="000F09E9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completed </w:t>
            </w:r>
            <w:r w:rsidR="00AD1C2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register</w:t>
            </w:r>
            <w:r w:rsidR="00890CE4">
              <w:rPr>
                <w:rFonts w:eastAsia="Times New Roman" w:cstheme="minorHAnsi"/>
                <w:sz w:val="26"/>
                <w:szCs w:val="26"/>
                <w:lang w:eastAsia="en-GB"/>
              </w:rPr>
              <w:t>s</w:t>
            </w:r>
            <w:r w:rsidR="00AD1C2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to </w:t>
            </w:r>
            <w:r w:rsidR="00A95644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CAMP LEADER</w:t>
            </w:r>
            <w:r w:rsidR="008027A8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.</w:t>
            </w:r>
          </w:p>
        </w:tc>
      </w:tr>
      <w:tr w:rsidR="00AD1C24" w:rsidRPr="00EC3DAE" w14:paraId="1A758A32" w14:textId="77777777" w:rsidTr="006B5C27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77E0" w14:textId="207C4105" w:rsidR="00430451" w:rsidRPr="00EC3DAE" w:rsidRDefault="00AD1C24" w:rsidP="00DD79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SERIOUS ACCIDENTS / INCIDENTS </w:t>
            </w:r>
            <w:r w:rsidR="008220D6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–</w:t>
            </w: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  <w:r w:rsidR="008220D6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ALL </w:t>
            </w:r>
            <w:r w:rsidR="00EC3DAE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TEAM LEADERS</w:t>
            </w:r>
            <w:r w:rsidR="008220D6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  <w:r w:rsidR="00DD795C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- </w:t>
            </w:r>
            <w:r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>response is to clear area of students safely and speedily to enable appropriate care of student in need.</w:t>
            </w:r>
            <w:r w:rsidR="00DD795C" w:rsidRPr="00EC3DA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</w:p>
        </w:tc>
      </w:tr>
    </w:tbl>
    <w:p w14:paraId="7C7551CE" w14:textId="128A849A" w:rsidR="000E3E8E" w:rsidRPr="00EC3DAE" w:rsidRDefault="000E3E8E" w:rsidP="00A11CD3">
      <w:pPr>
        <w:rPr>
          <w:rFonts w:cstheme="minorHAnsi"/>
          <w:sz w:val="26"/>
          <w:szCs w:val="26"/>
        </w:rPr>
      </w:pPr>
    </w:p>
    <w:p w14:paraId="670DBB0B" w14:textId="14CD908E" w:rsidR="00D17E00" w:rsidRPr="00EC3DAE" w:rsidRDefault="00D17E00" w:rsidP="00A11CD3">
      <w:pPr>
        <w:rPr>
          <w:rFonts w:cstheme="minorHAnsi"/>
          <w:sz w:val="26"/>
          <w:szCs w:val="26"/>
        </w:rPr>
      </w:pPr>
    </w:p>
    <w:sectPr w:rsidR="00D17E00" w:rsidRPr="00EC3DAE" w:rsidSect="00FE0B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7F6"/>
    <w:multiLevelType w:val="hybridMultilevel"/>
    <w:tmpl w:val="9E1E8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57046"/>
    <w:multiLevelType w:val="hybridMultilevel"/>
    <w:tmpl w:val="D90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96D2F"/>
    <w:multiLevelType w:val="hybridMultilevel"/>
    <w:tmpl w:val="5E94B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07A70"/>
    <w:multiLevelType w:val="hybridMultilevel"/>
    <w:tmpl w:val="F3C42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41EA8"/>
    <w:multiLevelType w:val="hybridMultilevel"/>
    <w:tmpl w:val="72989B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0E20"/>
    <w:multiLevelType w:val="hybridMultilevel"/>
    <w:tmpl w:val="3BD6F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44867"/>
    <w:multiLevelType w:val="hybridMultilevel"/>
    <w:tmpl w:val="A4A01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03038"/>
    <w:multiLevelType w:val="hybridMultilevel"/>
    <w:tmpl w:val="1B060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411D4"/>
    <w:multiLevelType w:val="hybridMultilevel"/>
    <w:tmpl w:val="6E726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466F3"/>
    <w:multiLevelType w:val="hybridMultilevel"/>
    <w:tmpl w:val="30000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15B0B"/>
    <w:multiLevelType w:val="hybridMultilevel"/>
    <w:tmpl w:val="DD2C8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2030471">
    <w:abstractNumId w:val="1"/>
  </w:num>
  <w:num w:numId="2" w16cid:durableId="655183991">
    <w:abstractNumId w:val="2"/>
  </w:num>
  <w:num w:numId="3" w16cid:durableId="581376437">
    <w:abstractNumId w:val="7"/>
  </w:num>
  <w:num w:numId="4" w16cid:durableId="255676735">
    <w:abstractNumId w:val="8"/>
  </w:num>
  <w:num w:numId="5" w16cid:durableId="1112285335">
    <w:abstractNumId w:val="0"/>
  </w:num>
  <w:num w:numId="6" w16cid:durableId="127208709">
    <w:abstractNumId w:val="10"/>
  </w:num>
  <w:num w:numId="7" w16cid:durableId="512109488">
    <w:abstractNumId w:val="3"/>
  </w:num>
  <w:num w:numId="8" w16cid:durableId="517473252">
    <w:abstractNumId w:val="6"/>
  </w:num>
  <w:num w:numId="9" w16cid:durableId="1088379280">
    <w:abstractNumId w:val="4"/>
  </w:num>
  <w:num w:numId="10" w16cid:durableId="575167520">
    <w:abstractNumId w:val="9"/>
  </w:num>
  <w:num w:numId="11" w16cid:durableId="7429189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C24"/>
    <w:rsid w:val="0001048A"/>
    <w:rsid w:val="0005168F"/>
    <w:rsid w:val="00051EF7"/>
    <w:rsid w:val="000836FE"/>
    <w:rsid w:val="000B2B4C"/>
    <w:rsid w:val="000B67E2"/>
    <w:rsid w:val="000E38E6"/>
    <w:rsid w:val="000E3E8E"/>
    <w:rsid w:val="000E7C75"/>
    <w:rsid w:val="000F09E9"/>
    <w:rsid w:val="00110B16"/>
    <w:rsid w:val="001133E1"/>
    <w:rsid w:val="00120A13"/>
    <w:rsid w:val="00140A5D"/>
    <w:rsid w:val="00146493"/>
    <w:rsid w:val="00166253"/>
    <w:rsid w:val="00180248"/>
    <w:rsid w:val="00182E89"/>
    <w:rsid w:val="001849AA"/>
    <w:rsid w:val="0018501D"/>
    <w:rsid w:val="00197AB4"/>
    <w:rsid w:val="001A5126"/>
    <w:rsid w:val="001A736D"/>
    <w:rsid w:val="001B0032"/>
    <w:rsid w:val="001B33C7"/>
    <w:rsid w:val="001B42CB"/>
    <w:rsid w:val="001D1DAA"/>
    <w:rsid w:val="001F60A4"/>
    <w:rsid w:val="001F72E3"/>
    <w:rsid w:val="002009A1"/>
    <w:rsid w:val="002320BF"/>
    <w:rsid w:val="002553EA"/>
    <w:rsid w:val="002641A9"/>
    <w:rsid w:val="00271FE4"/>
    <w:rsid w:val="002800CB"/>
    <w:rsid w:val="00281E5E"/>
    <w:rsid w:val="00287301"/>
    <w:rsid w:val="00296165"/>
    <w:rsid w:val="00297CBD"/>
    <w:rsid w:val="002C26AF"/>
    <w:rsid w:val="002C5A70"/>
    <w:rsid w:val="002E1837"/>
    <w:rsid w:val="002F2EE0"/>
    <w:rsid w:val="002F77FB"/>
    <w:rsid w:val="00304B2B"/>
    <w:rsid w:val="003063EA"/>
    <w:rsid w:val="00310B16"/>
    <w:rsid w:val="003319BA"/>
    <w:rsid w:val="00344AC6"/>
    <w:rsid w:val="00353032"/>
    <w:rsid w:val="003732FC"/>
    <w:rsid w:val="00381FDD"/>
    <w:rsid w:val="00390ED7"/>
    <w:rsid w:val="003B681C"/>
    <w:rsid w:val="003D74A4"/>
    <w:rsid w:val="00430451"/>
    <w:rsid w:val="004473EF"/>
    <w:rsid w:val="00465EEC"/>
    <w:rsid w:val="004762E4"/>
    <w:rsid w:val="004A5872"/>
    <w:rsid w:val="004A6706"/>
    <w:rsid w:val="004B60F4"/>
    <w:rsid w:val="004C47EE"/>
    <w:rsid w:val="004C6A92"/>
    <w:rsid w:val="004E24F5"/>
    <w:rsid w:val="005018B5"/>
    <w:rsid w:val="00521076"/>
    <w:rsid w:val="00553687"/>
    <w:rsid w:val="00563CEB"/>
    <w:rsid w:val="00567752"/>
    <w:rsid w:val="005769A0"/>
    <w:rsid w:val="00585D35"/>
    <w:rsid w:val="00594B48"/>
    <w:rsid w:val="005B770B"/>
    <w:rsid w:val="006026BC"/>
    <w:rsid w:val="00604024"/>
    <w:rsid w:val="006051E3"/>
    <w:rsid w:val="00621435"/>
    <w:rsid w:val="00633C18"/>
    <w:rsid w:val="00640313"/>
    <w:rsid w:val="00641827"/>
    <w:rsid w:val="0064195E"/>
    <w:rsid w:val="00646A67"/>
    <w:rsid w:val="0066363A"/>
    <w:rsid w:val="006677A9"/>
    <w:rsid w:val="00676D87"/>
    <w:rsid w:val="006B457B"/>
    <w:rsid w:val="006B5C27"/>
    <w:rsid w:val="006D68AB"/>
    <w:rsid w:val="006E342D"/>
    <w:rsid w:val="007060B6"/>
    <w:rsid w:val="00717319"/>
    <w:rsid w:val="00720900"/>
    <w:rsid w:val="007445AE"/>
    <w:rsid w:val="00752534"/>
    <w:rsid w:val="00756EEA"/>
    <w:rsid w:val="00784722"/>
    <w:rsid w:val="007A196A"/>
    <w:rsid w:val="007C09C8"/>
    <w:rsid w:val="007C0EAF"/>
    <w:rsid w:val="007C3070"/>
    <w:rsid w:val="007C7CF6"/>
    <w:rsid w:val="007D0626"/>
    <w:rsid w:val="007D7000"/>
    <w:rsid w:val="007E02D6"/>
    <w:rsid w:val="007E133B"/>
    <w:rsid w:val="007E6F68"/>
    <w:rsid w:val="007F3554"/>
    <w:rsid w:val="008027A8"/>
    <w:rsid w:val="00805DA7"/>
    <w:rsid w:val="00814898"/>
    <w:rsid w:val="008220D6"/>
    <w:rsid w:val="008332F6"/>
    <w:rsid w:val="008472E8"/>
    <w:rsid w:val="008540D4"/>
    <w:rsid w:val="00854D21"/>
    <w:rsid w:val="00857227"/>
    <w:rsid w:val="0088383C"/>
    <w:rsid w:val="008844E6"/>
    <w:rsid w:val="00884CC4"/>
    <w:rsid w:val="00890CE4"/>
    <w:rsid w:val="008935AF"/>
    <w:rsid w:val="00893BC0"/>
    <w:rsid w:val="008A3CD9"/>
    <w:rsid w:val="008B1337"/>
    <w:rsid w:val="008B602A"/>
    <w:rsid w:val="008C2B15"/>
    <w:rsid w:val="008F727E"/>
    <w:rsid w:val="00907374"/>
    <w:rsid w:val="009131D5"/>
    <w:rsid w:val="00914BB4"/>
    <w:rsid w:val="0092316E"/>
    <w:rsid w:val="00925B8A"/>
    <w:rsid w:val="00947BFE"/>
    <w:rsid w:val="00953BDF"/>
    <w:rsid w:val="00956D86"/>
    <w:rsid w:val="0097588D"/>
    <w:rsid w:val="00976189"/>
    <w:rsid w:val="009926F7"/>
    <w:rsid w:val="009953E5"/>
    <w:rsid w:val="009A299F"/>
    <w:rsid w:val="009A755D"/>
    <w:rsid w:val="009B7EAE"/>
    <w:rsid w:val="009F0204"/>
    <w:rsid w:val="009F15C7"/>
    <w:rsid w:val="009F3BFE"/>
    <w:rsid w:val="00A05C60"/>
    <w:rsid w:val="00A11CD3"/>
    <w:rsid w:val="00A21F78"/>
    <w:rsid w:val="00A2444E"/>
    <w:rsid w:val="00A45008"/>
    <w:rsid w:val="00A45EFE"/>
    <w:rsid w:val="00A63E2F"/>
    <w:rsid w:val="00A83D7D"/>
    <w:rsid w:val="00A85399"/>
    <w:rsid w:val="00A90D6E"/>
    <w:rsid w:val="00A935BB"/>
    <w:rsid w:val="00A95644"/>
    <w:rsid w:val="00AA4F2A"/>
    <w:rsid w:val="00AB3394"/>
    <w:rsid w:val="00AB4250"/>
    <w:rsid w:val="00AC430E"/>
    <w:rsid w:val="00AD1C24"/>
    <w:rsid w:val="00AD27F6"/>
    <w:rsid w:val="00AE7AC8"/>
    <w:rsid w:val="00B06804"/>
    <w:rsid w:val="00B15463"/>
    <w:rsid w:val="00B4643C"/>
    <w:rsid w:val="00B72E89"/>
    <w:rsid w:val="00B93089"/>
    <w:rsid w:val="00B94934"/>
    <w:rsid w:val="00BC0681"/>
    <w:rsid w:val="00BE260D"/>
    <w:rsid w:val="00BE5A48"/>
    <w:rsid w:val="00BF063F"/>
    <w:rsid w:val="00BF4F97"/>
    <w:rsid w:val="00C03B84"/>
    <w:rsid w:val="00C0679E"/>
    <w:rsid w:val="00C2042F"/>
    <w:rsid w:val="00C80F68"/>
    <w:rsid w:val="00C921CF"/>
    <w:rsid w:val="00CB0DAA"/>
    <w:rsid w:val="00CB2FB6"/>
    <w:rsid w:val="00CC3EAE"/>
    <w:rsid w:val="00CD1B4A"/>
    <w:rsid w:val="00CD4750"/>
    <w:rsid w:val="00CD6219"/>
    <w:rsid w:val="00CE449D"/>
    <w:rsid w:val="00CF5AC4"/>
    <w:rsid w:val="00D07F83"/>
    <w:rsid w:val="00D12017"/>
    <w:rsid w:val="00D17E00"/>
    <w:rsid w:val="00D41066"/>
    <w:rsid w:val="00D43811"/>
    <w:rsid w:val="00D4657D"/>
    <w:rsid w:val="00D5234E"/>
    <w:rsid w:val="00D70EA8"/>
    <w:rsid w:val="00D72F10"/>
    <w:rsid w:val="00DA7B85"/>
    <w:rsid w:val="00DC2023"/>
    <w:rsid w:val="00DD795C"/>
    <w:rsid w:val="00DE6F0F"/>
    <w:rsid w:val="00DF0440"/>
    <w:rsid w:val="00E17369"/>
    <w:rsid w:val="00E44BB1"/>
    <w:rsid w:val="00E51133"/>
    <w:rsid w:val="00E55B8E"/>
    <w:rsid w:val="00E65780"/>
    <w:rsid w:val="00EA0023"/>
    <w:rsid w:val="00EB01EC"/>
    <w:rsid w:val="00EB6274"/>
    <w:rsid w:val="00EC3DAE"/>
    <w:rsid w:val="00EE1599"/>
    <w:rsid w:val="00EE39E3"/>
    <w:rsid w:val="00EE3DA8"/>
    <w:rsid w:val="00EF14F9"/>
    <w:rsid w:val="00EF2426"/>
    <w:rsid w:val="00EF711E"/>
    <w:rsid w:val="00F34F06"/>
    <w:rsid w:val="00F557E1"/>
    <w:rsid w:val="00F611C3"/>
    <w:rsid w:val="00F65235"/>
    <w:rsid w:val="00F776A7"/>
    <w:rsid w:val="00F97873"/>
    <w:rsid w:val="00FB7268"/>
    <w:rsid w:val="00FB741F"/>
    <w:rsid w:val="00FC1B76"/>
    <w:rsid w:val="00FD2872"/>
    <w:rsid w:val="00FE0B2A"/>
    <w:rsid w:val="00FE0C5C"/>
    <w:rsid w:val="00FE2716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A5445"/>
  <w15:docId w15:val="{69008CA5-6BEE-48E0-914D-EFF6C92B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8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9E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2444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E6F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6F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E6F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6F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kd4u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uidance/reducing-the-spread-of-respiratory-infections-including-covid-19-in-the-workplace" TargetMode="External"/><Relationship Id="rId5" Type="http://schemas.openxmlformats.org/officeDocument/2006/relationships/hyperlink" Target="http://www.tkd4u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Hodson</dc:creator>
  <cp:keywords/>
  <dc:description/>
  <cp:lastModifiedBy>David Hodson</cp:lastModifiedBy>
  <cp:revision>20</cp:revision>
  <cp:lastPrinted>2022-07-14T13:25:00Z</cp:lastPrinted>
  <dcterms:created xsi:type="dcterms:W3CDTF">2022-07-14T12:44:00Z</dcterms:created>
  <dcterms:modified xsi:type="dcterms:W3CDTF">2022-07-14T14:29:00Z</dcterms:modified>
</cp:coreProperties>
</file>